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Look w:val="01E0" w:firstRow="1" w:lastRow="1" w:firstColumn="1" w:lastColumn="1" w:noHBand="0" w:noVBand="0"/>
      </w:tblPr>
      <w:tblGrid>
        <w:gridCol w:w="10105"/>
        <w:gridCol w:w="222"/>
        <w:gridCol w:w="222"/>
      </w:tblGrid>
      <w:tr w:rsidR="006363EE" w:rsidRPr="000D6BAA">
        <w:tc>
          <w:tcPr>
            <w:tcW w:w="9747" w:type="dxa"/>
            <w:shd w:val="clear" w:color="auto" w:fill="auto"/>
          </w:tcPr>
          <w:p w:rsidR="006363EE" w:rsidRPr="00CA1EAB" w:rsidRDefault="006363EE" w:rsidP="00CA1EA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A1EAB">
              <w:rPr>
                <w:sz w:val="28"/>
                <w:szCs w:val="28"/>
              </w:rPr>
              <w:t xml:space="preserve">Муниципальное бюджетное </w:t>
            </w:r>
            <w:r w:rsidR="00031C49">
              <w:rPr>
                <w:sz w:val="28"/>
                <w:szCs w:val="28"/>
              </w:rPr>
              <w:t>обще</w:t>
            </w:r>
            <w:r w:rsidRPr="00CA1EAB">
              <w:rPr>
                <w:sz w:val="28"/>
                <w:szCs w:val="28"/>
              </w:rPr>
              <w:t>образовательное учреждение</w:t>
            </w:r>
          </w:p>
          <w:p w:rsidR="006363EE" w:rsidRPr="00CA1EAB" w:rsidRDefault="006363EE" w:rsidP="00CA1EAB">
            <w:pPr>
              <w:jc w:val="center"/>
              <w:rPr>
                <w:sz w:val="28"/>
                <w:szCs w:val="28"/>
              </w:rPr>
            </w:pPr>
            <w:r w:rsidRPr="00CA1EAB">
              <w:rPr>
                <w:sz w:val="28"/>
                <w:szCs w:val="28"/>
              </w:rPr>
              <w:t>«Средняя общеобразовательная школа №40» г.</w:t>
            </w:r>
            <w:r w:rsidR="00031C49">
              <w:rPr>
                <w:sz w:val="28"/>
                <w:szCs w:val="28"/>
              </w:rPr>
              <w:t xml:space="preserve"> </w:t>
            </w:r>
            <w:r w:rsidRPr="00CA1EAB">
              <w:rPr>
                <w:sz w:val="28"/>
                <w:szCs w:val="28"/>
              </w:rPr>
              <w:t>Брянска</w:t>
            </w:r>
          </w:p>
          <w:p w:rsidR="006363EE" w:rsidRDefault="006363EE" w:rsidP="00E54F65"/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3135"/>
              <w:gridCol w:w="3245"/>
              <w:gridCol w:w="3509"/>
            </w:tblGrid>
            <w:tr w:rsidR="00FA5EA5" w:rsidRPr="000D6BAA">
              <w:tc>
                <w:tcPr>
                  <w:tcW w:w="3135" w:type="dxa"/>
                  <w:shd w:val="clear" w:color="auto" w:fill="auto"/>
                </w:tcPr>
                <w:p w:rsidR="00FA5EA5" w:rsidRDefault="00FA5EA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«ОБСУЖДЕНО»</w:t>
                  </w:r>
                </w:p>
                <w:p w:rsidR="00FA5EA5" w:rsidRDefault="00FA5EA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на заседании</w:t>
                  </w:r>
                  <w:r w:rsidR="00E31CAA">
                    <w:rPr>
                      <w:bCs/>
                    </w:rPr>
                    <w:t>МО</w:t>
                  </w:r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естественно-научного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 w:rsidR="00E31CAA">
                    <w:rPr>
                      <w:bCs/>
                    </w:rPr>
                    <w:t>цикла</w:t>
                  </w:r>
                </w:p>
                <w:p w:rsidR="00FA5EA5" w:rsidRDefault="00FA5EA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Протокол № </w:t>
                  </w:r>
                  <w:r w:rsidRPr="001A2B1C">
                    <w:rPr>
                      <w:bCs/>
                    </w:rPr>
                    <w:t>1</w:t>
                  </w:r>
                </w:p>
                <w:p w:rsidR="00FA5EA5" w:rsidRDefault="00FA5EA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от «</w:t>
                  </w:r>
                  <w:r w:rsidRPr="001A2B1C">
                    <w:rPr>
                      <w:bCs/>
                    </w:rPr>
                    <w:t>28</w:t>
                  </w:r>
                  <w:r>
                    <w:rPr>
                      <w:bCs/>
                    </w:rPr>
                    <w:t>»  августа 20</w:t>
                  </w:r>
                  <w:r w:rsidR="00E31CAA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 xml:space="preserve"> г.</w:t>
                  </w:r>
                </w:p>
                <w:p w:rsidR="00FA5EA5" w:rsidRDefault="00FA5EA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_____________Н.И.Зорина</w:t>
                  </w:r>
                </w:p>
                <w:p w:rsidR="00FA5EA5" w:rsidRDefault="00FA5EA5">
                  <w:pPr>
                    <w:rPr>
                      <w:bCs/>
                    </w:rPr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:rsidR="00FA5EA5" w:rsidRDefault="00FA5EA5">
                  <w:pPr>
                    <w:ind w:left="230"/>
                    <w:rPr>
                      <w:bCs/>
                    </w:rPr>
                  </w:pPr>
                  <w:r>
                    <w:rPr>
                      <w:bCs/>
                    </w:rPr>
                    <w:t>«СОГЛАСОВАНО»</w:t>
                  </w:r>
                </w:p>
                <w:p w:rsidR="00FA5EA5" w:rsidRDefault="00FA5EA5">
                  <w:pPr>
                    <w:ind w:left="230"/>
                    <w:rPr>
                      <w:bCs/>
                    </w:rPr>
                  </w:pPr>
                  <w:r>
                    <w:rPr>
                      <w:bCs/>
                    </w:rPr>
                    <w:t>Зам. директора по УВР</w:t>
                  </w:r>
                </w:p>
                <w:p w:rsidR="00FA5EA5" w:rsidRDefault="00FA5EA5">
                  <w:pPr>
                    <w:ind w:left="230"/>
                    <w:rPr>
                      <w:bCs/>
                    </w:rPr>
                  </w:pPr>
                </w:p>
                <w:p w:rsidR="00FA5EA5" w:rsidRDefault="00FA5EA5">
                  <w:pPr>
                    <w:ind w:left="230"/>
                    <w:rPr>
                      <w:bCs/>
                    </w:rPr>
                  </w:pPr>
                  <w:r>
                    <w:rPr>
                      <w:bCs/>
                    </w:rPr>
                    <w:t>___________ Н.Г. Деуля</w:t>
                  </w:r>
                </w:p>
                <w:p w:rsidR="00FA5EA5" w:rsidRDefault="00FA5EA5">
                  <w:pPr>
                    <w:ind w:left="230"/>
                    <w:rPr>
                      <w:bCs/>
                    </w:rPr>
                  </w:pPr>
                </w:p>
                <w:p w:rsidR="00FA5EA5" w:rsidRDefault="00FA5EA5" w:rsidP="00E31CAA">
                  <w:pPr>
                    <w:ind w:left="230"/>
                    <w:rPr>
                      <w:bCs/>
                    </w:rPr>
                  </w:pPr>
                  <w:r>
                    <w:rPr>
                      <w:bCs/>
                    </w:rPr>
                    <w:t>от «</w:t>
                  </w:r>
                  <w:r w:rsidR="00E31CAA">
                    <w:rPr>
                      <w:bCs/>
                    </w:rPr>
                    <w:t>28</w:t>
                  </w:r>
                  <w:r>
                    <w:rPr>
                      <w:bCs/>
                    </w:rPr>
                    <w:t>»  августа 20</w:t>
                  </w:r>
                  <w:r w:rsidR="00E31CAA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 xml:space="preserve"> г </w:t>
                  </w:r>
                </w:p>
              </w:tc>
              <w:tc>
                <w:tcPr>
                  <w:tcW w:w="3509" w:type="dxa"/>
                  <w:shd w:val="clear" w:color="auto" w:fill="auto"/>
                </w:tcPr>
                <w:p w:rsidR="00FA5EA5" w:rsidRDefault="00FA5EA5">
                  <w:pPr>
                    <w:ind w:left="280"/>
                    <w:rPr>
                      <w:bCs/>
                    </w:rPr>
                  </w:pPr>
                  <w:r>
                    <w:rPr>
                      <w:bCs/>
                    </w:rPr>
                    <w:t>«УТВЕРЖД</w:t>
                  </w:r>
                  <w:r w:rsidR="0086170B">
                    <w:rPr>
                      <w:bCs/>
                    </w:rPr>
                    <w:t>ЕНО</w:t>
                  </w:r>
                  <w:r>
                    <w:rPr>
                      <w:bCs/>
                    </w:rPr>
                    <w:t>»</w:t>
                  </w:r>
                </w:p>
                <w:p w:rsidR="0086170B" w:rsidRDefault="0086170B" w:rsidP="0086170B">
                  <w:pPr>
                    <w:ind w:left="280" w:right="-725"/>
                    <w:rPr>
                      <w:bCs/>
                    </w:rPr>
                  </w:pPr>
                </w:p>
                <w:p w:rsidR="00FA5EA5" w:rsidRPr="001A2B1C" w:rsidRDefault="0086170B" w:rsidP="0086170B">
                  <w:pPr>
                    <w:ind w:left="280" w:right="-725"/>
                    <w:rPr>
                      <w:bCs/>
                    </w:rPr>
                  </w:pPr>
                  <w:r>
                    <w:rPr>
                      <w:bCs/>
                    </w:rPr>
                    <w:t>Приказ №</w:t>
                  </w:r>
                  <w:r w:rsidR="00E31CAA">
                    <w:rPr>
                      <w:bCs/>
                    </w:rPr>
                    <w:t>74</w:t>
                  </w:r>
                </w:p>
                <w:p w:rsidR="00FA5EA5" w:rsidRDefault="00FA5EA5">
                  <w:pPr>
                    <w:ind w:left="280"/>
                    <w:rPr>
                      <w:bCs/>
                    </w:rPr>
                  </w:pPr>
                  <w:r>
                    <w:rPr>
                      <w:bCs/>
                    </w:rPr>
                    <w:t>от «</w:t>
                  </w:r>
                  <w:r w:rsidR="00E31CAA">
                    <w:rPr>
                      <w:bCs/>
                    </w:rPr>
                    <w:t>28</w:t>
                  </w:r>
                  <w:r>
                    <w:rPr>
                      <w:bCs/>
                    </w:rPr>
                    <w:t>»  августа 20</w:t>
                  </w:r>
                  <w:r w:rsidR="00E31CAA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 xml:space="preserve"> г.</w:t>
                  </w:r>
                </w:p>
                <w:p w:rsidR="00FA5EA5" w:rsidRDefault="00FA5EA5">
                  <w:pPr>
                    <w:ind w:left="280"/>
                    <w:rPr>
                      <w:bCs/>
                    </w:rPr>
                  </w:pPr>
                </w:p>
              </w:tc>
            </w:tr>
          </w:tbl>
          <w:p w:rsidR="006363EE" w:rsidRPr="00CA1EAB" w:rsidRDefault="006363EE" w:rsidP="00E54F65">
            <w:pPr>
              <w:rPr>
                <w:bCs/>
              </w:rPr>
            </w:pPr>
          </w:p>
        </w:tc>
        <w:tc>
          <w:tcPr>
            <w:tcW w:w="221" w:type="dxa"/>
            <w:shd w:val="clear" w:color="auto" w:fill="auto"/>
          </w:tcPr>
          <w:p w:rsidR="006363EE" w:rsidRPr="00CA1EAB" w:rsidRDefault="006363EE" w:rsidP="00CA1EAB">
            <w:pPr>
              <w:ind w:left="230"/>
              <w:rPr>
                <w:bCs/>
              </w:rPr>
            </w:pPr>
          </w:p>
        </w:tc>
        <w:tc>
          <w:tcPr>
            <w:tcW w:w="221" w:type="dxa"/>
            <w:shd w:val="clear" w:color="auto" w:fill="auto"/>
          </w:tcPr>
          <w:p w:rsidR="006363EE" w:rsidRPr="00CA1EAB" w:rsidRDefault="006363EE" w:rsidP="00CA1EAB">
            <w:pPr>
              <w:ind w:left="280"/>
              <w:rPr>
                <w:bCs/>
              </w:rPr>
            </w:pPr>
          </w:p>
        </w:tc>
      </w:tr>
    </w:tbl>
    <w:p w:rsidR="006363EE" w:rsidRPr="009D6680" w:rsidRDefault="006363EE" w:rsidP="006363EE">
      <w:pPr>
        <w:outlineLvl w:val="0"/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Pr="00093271" w:rsidRDefault="006363EE" w:rsidP="006363EE">
      <w:pPr>
        <w:jc w:val="center"/>
        <w:outlineLvl w:val="0"/>
        <w:rPr>
          <w:sz w:val="40"/>
          <w:szCs w:val="40"/>
        </w:rPr>
      </w:pPr>
    </w:p>
    <w:p w:rsidR="006363EE" w:rsidRPr="00093271" w:rsidRDefault="006363EE" w:rsidP="006363EE">
      <w:pPr>
        <w:tabs>
          <w:tab w:val="left" w:pos="2535"/>
        </w:tabs>
        <w:jc w:val="center"/>
        <w:outlineLvl w:val="0"/>
        <w:rPr>
          <w:b/>
          <w:sz w:val="52"/>
          <w:szCs w:val="52"/>
        </w:rPr>
      </w:pPr>
      <w:r w:rsidRPr="00093271">
        <w:rPr>
          <w:b/>
          <w:sz w:val="52"/>
          <w:szCs w:val="52"/>
        </w:rPr>
        <w:t>Рабочая программа</w:t>
      </w:r>
    </w:p>
    <w:p w:rsidR="006363EE" w:rsidRPr="00093271" w:rsidRDefault="006363EE" w:rsidP="006363EE">
      <w:pPr>
        <w:tabs>
          <w:tab w:val="left" w:pos="2535"/>
        </w:tabs>
        <w:jc w:val="center"/>
        <w:outlineLvl w:val="0"/>
        <w:rPr>
          <w:sz w:val="52"/>
          <w:szCs w:val="52"/>
        </w:rPr>
      </w:pPr>
      <w:r w:rsidRPr="00093271">
        <w:rPr>
          <w:sz w:val="52"/>
          <w:szCs w:val="52"/>
        </w:rPr>
        <w:t xml:space="preserve">по </w:t>
      </w:r>
      <w:r>
        <w:rPr>
          <w:sz w:val="52"/>
          <w:szCs w:val="52"/>
        </w:rPr>
        <w:t>физике 1</w:t>
      </w:r>
      <w:r w:rsidR="00E2141F">
        <w:rPr>
          <w:sz w:val="52"/>
          <w:szCs w:val="52"/>
        </w:rPr>
        <w:t>0</w:t>
      </w:r>
      <w:r>
        <w:rPr>
          <w:sz w:val="52"/>
          <w:szCs w:val="52"/>
        </w:rPr>
        <w:t xml:space="preserve"> класса</w:t>
      </w: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ind w:firstLine="504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Составитель </w:t>
      </w:r>
      <w:r w:rsidRPr="00093271">
        <w:rPr>
          <w:sz w:val="32"/>
          <w:szCs w:val="32"/>
        </w:rPr>
        <w:t xml:space="preserve"> программы:</w:t>
      </w:r>
    </w:p>
    <w:p w:rsidR="006363EE" w:rsidRPr="00093271" w:rsidRDefault="006363EE" w:rsidP="006363EE">
      <w:pPr>
        <w:ind w:firstLine="5040"/>
        <w:outlineLvl w:val="0"/>
        <w:rPr>
          <w:sz w:val="32"/>
          <w:szCs w:val="32"/>
        </w:rPr>
      </w:pPr>
    </w:p>
    <w:p w:rsidR="006363EE" w:rsidRPr="00093271" w:rsidRDefault="006363EE" w:rsidP="006363EE">
      <w:pPr>
        <w:ind w:firstLine="5040"/>
        <w:outlineLvl w:val="0"/>
        <w:rPr>
          <w:sz w:val="32"/>
          <w:szCs w:val="32"/>
        </w:rPr>
      </w:pPr>
      <w:r w:rsidRPr="00093271">
        <w:rPr>
          <w:sz w:val="32"/>
          <w:szCs w:val="32"/>
        </w:rPr>
        <w:t>Зорина Наталья Ивановна,</w:t>
      </w:r>
    </w:p>
    <w:p w:rsidR="006363EE" w:rsidRPr="00093271" w:rsidRDefault="006363EE" w:rsidP="006363EE">
      <w:pPr>
        <w:ind w:firstLine="5040"/>
        <w:outlineLvl w:val="0"/>
        <w:rPr>
          <w:i/>
          <w:sz w:val="32"/>
          <w:szCs w:val="32"/>
        </w:rPr>
      </w:pPr>
      <w:r w:rsidRPr="00093271">
        <w:rPr>
          <w:i/>
          <w:sz w:val="32"/>
          <w:szCs w:val="32"/>
        </w:rPr>
        <w:t>учитель математики и физики</w:t>
      </w:r>
    </w:p>
    <w:p w:rsidR="006363EE" w:rsidRPr="00093271" w:rsidRDefault="006363EE" w:rsidP="006363EE">
      <w:pPr>
        <w:ind w:firstLine="5040"/>
        <w:outlineLvl w:val="0"/>
        <w:rPr>
          <w:i/>
          <w:sz w:val="32"/>
          <w:szCs w:val="32"/>
        </w:rPr>
      </w:pPr>
      <w:r w:rsidRPr="00093271">
        <w:rPr>
          <w:i/>
          <w:sz w:val="32"/>
          <w:szCs w:val="32"/>
        </w:rPr>
        <w:t xml:space="preserve">первой квалификационной    </w:t>
      </w:r>
    </w:p>
    <w:p w:rsidR="006363EE" w:rsidRDefault="006363EE" w:rsidP="006363EE">
      <w:pPr>
        <w:ind w:firstLine="5040"/>
        <w:outlineLvl w:val="0"/>
        <w:rPr>
          <w:sz w:val="28"/>
          <w:szCs w:val="28"/>
        </w:rPr>
      </w:pPr>
      <w:r w:rsidRPr="00093271">
        <w:rPr>
          <w:i/>
          <w:sz w:val="32"/>
          <w:szCs w:val="32"/>
        </w:rPr>
        <w:tab/>
        <w:t>категории</w:t>
      </w: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E31CAA" w:rsidRDefault="00E31CAA" w:rsidP="006363EE">
      <w:pPr>
        <w:jc w:val="center"/>
        <w:outlineLvl w:val="0"/>
        <w:rPr>
          <w:sz w:val="28"/>
          <w:szCs w:val="28"/>
        </w:rPr>
      </w:pPr>
    </w:p>
    <w:p w:rsidR="00390AAD" w:rsidRDefault="006363EE" w:rsidP="006363E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</w:t>
      </w:r>
    </w:p>
    <w:p w:rsidR="006363EE" w:rsidRDefault="006363EE" w:rsidP="006363E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E31CA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23833" w:rsidRPr="001A2B1C">
        <w:rPr>
          <w:sz w:val="28"/>
          <w:szCs w:val="28"/>
        </w:rPr>
        <w:t>2</w:t>
      </w:r>
      <w:r w:rsidR="00E31CAA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335F34" w:rsidRDefault="00335F34">
      <w:pPr>
        <w:jc w:val="center"/>
        <w:rPr>
          <w:b/>
          <w:sz w:val="32"/>
          <w:szCs w:val="32"/>
        </w:rPr>
      </w:pPr>
    </w:p>
    <w:p w:rsidR="0066795C" w:rsidRDefault="0066795C">
      <w:pPr>
        <w:jc w:val="center"/>
        <w:rPr>
          <w:b/>
          <w:szCs w:val="20"/>
        </w:rPr>
      </w:pPr>
      <w:r w:rsidRPr="00AB206D">
        <w:rPr>
          <w:b/>
          <w:sz w:val="32"/>
          <w:szCs w:val="32"/>
        </w:rPr>
        <w:lastRenderedPageBreak/>
        <w:t>Пояснительная записка</w:t>
      </w:r>
    </w:p>
    <w:p w:rsidR="00682714" w:rsidRPr="00682714" w:rsidRDefault="0066795C" w:rsidP="00682714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"/>
        <w:rPr>
          <w:color w:val="000000"/>
          <w:sz w:val="22"/>
          <w:szCs w:val="22"/>
        </w:rPr>
      </w:pPr>
      <w:r w:rsidRPr="00682714">
        <w:rPr>
          <w:sz w:val="20"/>
          <w:szCs w:val="20"/>
        </w:rPr>
        <w:tab/>
      </w:r>
      <w:r w:rsidRPr="00682714">
        <w:rPr>
          <w:sz w:val="22"/>
          <w:szCs w:val="22"/>
        </w:rPr>
        <w:t xml:space="preserve">Рабочая </w:t>
      </w:r>
      <w:r w:rsidRPr="00682714">
        <w:rPr>
          <w:color w:val="000000"/>
          <w:sz w:val="22"/>
          <w:szCs w:val="22"/>
        </w:rPr>
        <w:t>программа по физике для 1</w:t>
      </w:r>
      <w:r w:rsidR="0004061F">
        <w:rPr>
          <w:color w:val="000000"/>
          <w:sz w:val="22"/>
          <w:szCs w:val="22"/>
        </w:rPr>
        <w:t>0</w:t>
      </w:r>
      <w:r w:rsidRPr="00682714">
        <w:rPr>
          <w:color w:val="000000"/>
          <w:sz w:val="22"/>
          <w:szCs w:val="22"/>
        </w:rPr>
        <w:t xml:space="preserve"> класс</w:t>
      </w:r>
      <w:r w:rsidR="007145D0" w:rsidRPr="00682714">
        <w:rPr>
          <w:color w:val="000000"/>
          <w:sz w:val="22"/>
          <w:szCs w:val="22"/>
        </w:rPr>
        <w:t>а</w:t>
      </w:r>
      <w:r w:rsidRPr="00682714">
        <w:rPr>
          <w:color w:val="000000"/>
          <w:sz w:val="22"/>
          <w:szCs w:val="22"/>
        </w:rPr>
        <w:t xml:space="preserve"> составлена на основе</w:t>
      </w:r>
      <w:r w:rsidR="00682714" w:rsidRPr="00682714">
        <w:rPr>
          <w:color w:val="000000"/>
          <w:sz w:val="22"/>
          <w:szCs w:val="22"/>
        </w:rPr>
        <w:t xml:space="preserve"> н</w:t>
      </w:r>
      <w:r w:rsidR="007145D0" w:rsidRPr="00682714">
        <w:rPr>
          <w:color w:val="000000"/>
          <w:sz w:val="22"/>
          <w:szCs w:val="22"/>
        </w:rPr>
        <w:t>ормативных документов:</w:t>
      </w:r>
    </w:p>
    <w:p w:rsidR="0086170B" w:rsidRPr="00E42F3C" w:rsidRDefault="0086170B" w:rsidP="0086170B">
      <w:pPr>
        <w:widowControl w:val="0"/>
        <w:numPr>
          <w:ilvl w:val="0"/>
          <w:numId w:val="1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rPr>
          <w:color w:val="000000"/>
        </w:rPr>
      </w:pPr>
      <w:r w:rsidRPr="00E42F3C">
        <w:rPr>
          <w:color w:val="000000"/>
        </w:rPr>
        <w:t>Федерального Закона от 29 декабря 2012 г. № 273-ФЗ «Об образовании в Российской Федерации»</w:t>
      </w:r>
    </w:p>
    <w:p w:rsidR="00F87551" w:rsidRDefault="0086170B" w:rsidP="00F87551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2F3C">
        <w:rPr>
          <w:color w:val="000000"/>
        </w:rPr>
        <w:t xml:space="preserve">Приказа Минобрнауки России от </w:t>
      </w:r>
      <w:r>
        <w:rPr>
          <w:color w:val="000000"/>
        </w:rPr>
        <w:t>17</w:t>
      </w:r>
      <w:r w:rsidRPr="00E42F3C">
        <w:rPr>
          <w:color w:val="000000"/>
        </w:rPr>
        <w:t xml:space="preserve"> </w:t>
      </w:r>
      <w:r w:rsidR="0004061F">
        <w:rPr>
          <w:color w:val="000000"/>
        </w:rPr>
        <w:t>мая</w:t>
      </w:r>
      <w:r w:rsidRPr="00E42F3C">
        <w:rPr>
          <w:color w:val="000000"/>
        </w:rPr>
        <w:t xml:space="preserve"> 20</w:t>
      </w:r>
      <w:r>
        <w:rPr>
          <w:color w:val="000000"/>
        </w:rPr>
        <w:t>1</w:t>
      </w:r>
      <w:r w:rsidR="0004061F">
        <w:rPr>
          <w:color w:val="000000"/>
        </w:rPr>
        <w:t>2</w:t>
      </w:r>
      <w:r>
        <w:rPr>
          <w:color w:val="000000"/>
        </w:rPr>
        <w:t xml:space="preserve"> года № </w:t>
      </w:r>
      <w:r w:rsidR="0004061F">
        <w:rPr>
          <w:color w:val="000000"/>
        </w:rPr>
        <w:t>413</w:t>
      </w:r>
      <w:r w:rsidRPr="00E42F3C">
        <w:rPr>
          <w:color w:val="000000"/>
        </w:rPr>
        <w:t xml:space="preserve"> «Об утверждении федерального государственн</w:t>
      </w:r>
      <w:r>
        <w:rPr>
          <w:color w:val="000000"/>
        </w:rPr>
        <w:t xml:space="preserve">ого образовательного </w:t>
      </w:r>
      <w:r w:rsidRPr="00E42F3C">
        <w:rPr>
          <w:color w:val="000000"/>
        </w:rPr>
        <w:t xml:space="preserve"> стандар</w:t>
      </w:r>
      <w:r>
        <w:rPr>
          <w:color w:val="000000"/>
        </w:rPr>
        <w:t>та</w:t>
      </w:r>
      <w:r w:rsidRPr="00E42F3C">
        <w:rPr>
          <w:color w:val="000000"/>
        </w:rPr>
        <w:t xml:space="preserve"> </w:t>
      </w:r>
      <w:r w:rsidR="0004061F">
        <w:rPr>
          <w:color w:val="000000"/>
        </w:rPr>
        <w:t>среднего (полного) общего образования</w:t>
      </w:r>
      <w:r w:rsidRPr="00E42F3C">
        <w:rPr>
          <w:color w:val="000000"/>
        </w:rPr>
        <w:t>»</w:t>
      </w:r>
    </w:p>
    <w:p w:rsidR="0086170B" w:rsidRDefault="0086170B" w:rsidP="00F87551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42F3C">
        <w:rPr>
          <w:color w:val="000000"/>
        </w:rPr>
        <w:t xml:space="preserve"> </w:t>
      </w:r>
      <w:r w:rsidR="00F87551">
        <w:rPr>
          <w:color w:val="000000"/>
        </w:rPr>
        <w:t>(с изменениями)</w:t>
      </w:r>
    </w:p>
    <w:p w:rsidR="0086170B" w:rsidRDefault="0086170B" w:rsidP="00F87551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0B5C">
        <w:rPr>
          <w:color w:val="000000"/>
        </w:rPr>
        <w:t xml:space="preserve">Приказа  Министерства образования </w:t>
      </w:r>
      <w:r w:rsidR="00F87551">
        <w:rPr>
          <w:color w:val="000000"/>
        </w:rPr>
        <w:t xml:space="preserve"> и науки </w:t>
      </w:r>
      <w:r w:rsidRPr="00D90B5C">
        <w:rPr>
          <w:color w:val="000000"/>
        </w:rPr>
        <w:t>Российской Федерации от 29 декабря 2014 г. № 164</w:t>
      </w:r>
      <w:r w:rsidR="00F87551">
        <w:rPr>
          <w:color w:val="000000"/>
        </w:rPr>
        <w:t>5</w:t>
      </w:r>
      <w:r w:rsidRPr="00D90B5C">
        <w:rPr>
          <w:color w:val="000000"/>
        </w:rPr>
        <w:t xml:space="preserve"> « </w:t>
      </w:r>
      <w:r w:rsidR="00F87551">
        <w:rPr>
          <w:color w:val="000000"/>
        </w:rPr>
        <w:t>О</w:t>
      </w:r>
      <w:r w:rsidRPr="00D90B5C">
        <w:rPr>
          <w:color w:val="000000"/>
        </w:rPr>
        <w:t xml:space="preserve"> внесении изменений в  приказ Минобрнауки России от 17 </w:t>
      </w:r>
      <w:r w:rsidR="00F87551">
        <w:rPr>
          <w:color w:val="000000"/>
        </w:rPr>
        <w:t>мая</w:t>
      </w:r>
      <w:r w:rsidRPr="00D90B5C">
        <w:rPr>
          <w:color w:val="000000"/>
        </w:rPr>
        <w:t xml:space="preserve"> 201</w:t>
      </w:r>
      <w:r w:rsidR="00F87551">
        <w:rPr>
          <w:color w:val="000000"/>
        </w:rPr>
        <w:t>2</w:t>
      </w:r>
      <w:r w:rsidRPr="00D90B5C">
        <w:rPr>
          <w:color w:val="000000"/>
        </w:rPr>
        <w:t xml:space="preserve"> года № </w:t>
      </w:r>
      <w:r w:rsidR="00F87551">
        <w:rPr>
          <w:color w:val="000000"/>
        </w:rPr>
        <w:t>413</w:t>
      </w:r>
      <w:r w:rsidRPr="00D90B5C">
        <w:rPr>
          <w:color w:val="000000"/>
        </w:rPr>
        <w:t xml:space="preserve"> «Об утверждении федерального государственного образовательного  стандарта </w:t>
      </w:r>
      <w:r w:rsidR="00F87551">
        <w:rPr>
          <w:color w:val="000000"/>
        </w:rPr>
        <w:t>среднего (полного) общего</w:t>
      </w:r>
      <w:r w:rsidRPr="00D90B5C">
        <w:rPr>
          <w:color w:val="000000"/>
        </w:rPr>
        <w:t xml:space="preserve"> образования» </w:t>
      </w:r>
    </w:p>
    <w:p w:rsidR="00F87551" w:rsidRPr="00D90B5C" w:rsidRDefault="00F87551" w:rsidP="00F87551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0B5C">
        <w:rPr>
          <w:color w:val="000000"/>
        </w:rPr>
        <w:t xml:space="preserve">Приказа  Министерства образования </w:t>
      </w:r>
      <w:r>
        <w:rPr>
          <w:color w:val="000000"/>
        </w:rPr>
        <w:t xml:space="preserve"> и науки </w:t>
      </w:r>
      <w:r w:rsidRPr="00D90B5C">
        <w:rPr>
          <w:color w:val="000000"/>
        </w:rPr>
        <w:t xml:space="preserve">Российской Федерации от </w:t>
      </w:r>
      <w:r>
        <w:rPr>
          <w:color w:val="000000"/>
        </w:rPr>
        <w:t>31</w:t>
      </w:r>
      <w:r w:rsidRPr="00D90B5C">
        <w:rPr>
          <w:color w:val="000000"/>
        </w:rPr>
        <w:t xml:space="preserve"> декабря 201</w:t>
      </w:r>
      <w:r>
        <w:rPr>
          <w:color w:val="000000"/>
        </w:rPr>
        <w:t>5</w:t>
      </w:r>
      <w:r w:rsidRPr="00D90B5C">
        <w:rPr>
          <w:color w:val="000000"/>
        </w:rPr>
        <w:t xml:space="preserve"> г. № 1</w:t>
      </w:r>
      <w:r>
        <w:rPr>
          <w:color w:val="000000"/>
        </w:rPr>
        <w:t>578</w:t>
      </w:r>
      <w:r w:rsidRPr="00D90B5C">
        <w:rPr>
          <w:color w:val="000000"/>
        </w:rPr>
        <w:t xml:space="preserve"> « </w:t>
      </w:r>
      <w:r>
        <w:rPr>
          <w:color w:val="000000"/>
        </w:rPr>
        <w:t>О</w:t>
      </w:r>
      <w:r w:rsidRPr="00D90B5C">
        <w:rPr>
          <w:color w:val="000000"/>
        </w:rPr>
        <w:t xml:space="preserve"> внесении изменений в  приказ Минобрнауки России от 17 </w:t>
      </w:r>
      <w:r>
        <w:rPr>
          <w:color w:val="000000"/>
        </w:rPr>
        <w:t>мая</w:t>
      </w:r>
      <w:r w:rsidRPr="00D90B5C">
        <w:rPr>
          <w:color w:val="000000"/>
        </w:rPr>
        <w:t xml:space="preserve"> 201</w:t>
      </w:r>
      <w:r>
        <w:rPr>
          <w:color w:val="000000"/>
        </w:rPr>
        <w:t>2</w:t>
      </w:r>
      <w:r w:rsidRPr="00D90B5C">
        <w:rPr>
          <w:color w:val="000000"/>
        </w:rPr>
        <w:t xml:space="preserve"> года № </w:t>
      </w:r>
      <w:r>
        <w:rPr>
          <w:color w:val="000000"/>
        </w:rPr>
        <w:t>413</w:t>
      </w:r>
      <w:r w:rsidRPr="00D90B5C">
        <w:rPr>
          <w:color w:val="000000"/>
        </w:rPr>
        <w:t xml:space="preserve"> «Об утверждении федерального государственного образовательного  стандарта </w:t>
      </w:r>
      <w:r>
        <w:rPr>
          <w:color w:val="000000"/>
        </w:rPr>
        <w:t>среднего (полного) общего</w:t>
      </w:r>
      <w:r w:rsidRPr="00D90B5C">
        <w:rPr>
          <w:color w:val="000000"/>
        </w:rPr>
        <w:t xml:space="preserve"> образования» </w:t>
      </w:r>
    </w:p>
    <w:p w:rsidR="00F87551" w:rsidRPr="00D90B5C" w:rsidRDefault="00F87551" w:rsidP="00F87551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0B5C">
        <w:rPr>
          <w:color w:val="000000"/>
        </w:rPr>
        <w:t xml:space="preserve">Приказа  Министерства образования </w:t>
      </w:r>
      <w:r>
        <w:rPr>
          <w:color w:val="000000"/>
        </w:rPr>
        <w:t xml:space="preserve"> и науки </w:t>
      </w:r>
      <w:r w:rsidRPr="00D90B5C">
        <w:rPr>
          <w:color w:val="000000"/>
        </w:rPr>
        <w:t xml:space="preserve">Российской Федерации от 29 </w:t>
      </w:r>
      <w:r>
        <w:rPr>
          <w:color w:val="000000"/>
        </w:rPr>
        <w:t>июля</w:t>
      </w:r>
      <w:r w:rsidRPr="00D90B5C">
        <w:rPr>
          <w:color w:val="000000"/>
        </w:rPr>
        <w:t xml:space="preserve"> 201</w:t>
      </w:r>
      <w:r>
        <w:rPr>
          <w:color w:val="000000"/>
        </w:rPr>
        <w:t>7</w:t>
      </w:r>
      <w:r w:rsidRPr="00D90B5C">
        <w:rPr>
          <w:color w:val="000000"/>
        </w:rPr>
        <w:t xml:space="preserve"> г. № </w:t>
      </w:r>
      <w:r>
        <w:rPr>
          <w:color w:val="000000"/>
        </w:rPr>
        <w:t>613</w:t>
      </w:r>
      <w:r w:rsidRPr="00D90B5C">
        <w:rPr>
          <w:color w:val="000000"/>
        </w:rPr>
        <w:t xml:space="preserve"> « </w:t>
      </w:r>
      <w:r>
        <w:rPr>
          <w:color w:val="000000"/>
        </w:rPr>
        <w:t>О</w:t>
      </w:r>
      <w:r w:rsidRPr="00D90B5C">
        <w:rPr>
          <w:color w:val="000000"/>
        </w:rPr>
        <w:t xml:space="preserve"> внесении изменений в  приказ Минобрнауки России от 17 </w:t>
      </w:r>
      <w:r>
        <w:rPr>
          <w:color w:val="000000"/>
        </w:rPr>
        <w:t>мая</w:t>
      </w:r>
      <w:r w:rsidRPr="00D90B5C">
        <w:rPr>
          <w:color w:val="000000"/>
        </w:rPr>
        <w:t xml:space="preserve"> 201</w:t>
      </w:r>
      <w:r>
        <w:rPr>
          <w:color w:val="000000"/>
        </w:rPr>
        <w:t>2</w:t>
      </w:r>
      <w:r w:rsidRPr="00D90B5C">
        <w:rPr>
          <w:color w:val="000000"/>
        </w:rPr>
        <w:t xml:space="preserve"> года № </w:t>
      </w:r>
      <w:r>
        <w:rPr>
          <w:color w:val="000000"/>
        </w:rPr>
        <w:t>413</w:t>
      </w:r>
      <w:r w:rsidRPr="00D90B5C">
        <w:rPr>
          <w:color w:val="000000"/>
        </w:rPr>
        <w:t xml:space="preserve"> «Об утверждении федерального государственного образовательного  стандарта </w:t>
      </w:r>
      <w:r>
        <w:rPr>
          <w:color w:val="000000"/>
        </w:rPr>
        <w:t>среднего (полного) общего</w:t>
      </w:r>
      <w:r w:rsidRPr="00D90B5C">
        <w:rPr>
          <w:color w:val="000000"/>
        </w:rPr>
        <w:t xml:space="preserve"> образования» </w:t>
      </w:r>
    </w:p>
    <w:p w:rsidR="0086170B" w:rsidRPr="00D90B5C" w:rsidRDefault="00F87551" w:rsidP="0086170B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D90B5C">
        <w:rPr>
          <w:color w:val="000000"/>
        </w:rPr>
        <w:t xml:space="preserve"> </w:t>
      </w:r>
      <w:r w:rsidR="0086170B" w:rsidRPr="00D90B5C">
        <w:rPr>
          <w:color w:val="000000"/>
        </w:rPr>
        <w:t xml:space="preserve">Приказа 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86170B" w:rsidRPr="00D90B5C">
        <w:rPr>
          <w:color w:val="000000"/>
        </w:rPr>
        <w:t>-о</w:t>
      </w:r>
      <w:proofErr w:type="gramEnd"/>
      <w:r w:rsidR="0086170B" w:rsidRPr="00D90B5C">
        <w:rPr>
          <w:color w:val="000000"/>
        </w:rPr>
        <w:t>бразовательным программам начального общего, основного общего и среднего общего образования»;</w:t>
      </w:r>
    </w:p>
    <w:p w:rsidR="0086170B" w:rsidRPr="00F87551" w:rsidRDefault="0086170B" w:rsidP="0086170B">
      <w:pPr>
        <w:pStyle w:val="western"/>
        <w:numPr>
          <w:ilvl w:val="0"/>
          <w:numId w:val="12"/>
        </w:numPr>
        <w:shd w:val="clear" w:color="auto" w:fill="FFFFFF"/>
        <w:spacing w:after="0" w:afterAutospacing="0" w:line="255" w:lineRule="atLeast"/>
        <w:rPr>
          <w:rFonts w:ascii="Arial" w:hAnsi="Arial" w:cs="Arial"/>
          <w:color w:val="000000"/>
        </w:rPr>
      </w:pPr>
      <w:r w:rsidRPr="00E42F3C">
        <w:rPr>
          <w:color w:val="000000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зарегистрированного в Минюсте России 03.03.2011, регистрационный номер 19993)</w:t>
      </w:r>
    </w:p>
    <w:p w:rsidR="00F87551" w:rsidRPr="00E42F3C" w:rsidRDefault="00F87551" w:rsidP="0086170B">
      <w:pPr>
        <w:pStyle w:val="western"/>
        <w:numPr>
          <w:ilvl w:val="0"/>
          <w:numId w:val="12"/>
        </w:numPr>
        <w:shd w:val="clear" w:color="auto" w:fill="FFFFFF"/>
        <w:spacing w:after="0" w:afterAutospacing="0" w:line="255" w:lineRule="atLeast"/>
        <w:rPr>
          <w:rFonts w:ascii="Arial" w:hAnsi="Arial" w:cs="Arial"/>
          <w:color w:val="000000"/>
        </w:rPr>
      </w:pPr>
      <w:r>
        <w:rPr>
          <w:color w:val="000000"/>
        </w:rPr>
        <w:t>Примерной основной образовательной программы среднего общего образования (</w:t>
      </w:r>
      <w:proofErr w:type="gramStart"/>
      <w:r>
        <w:rPr>
          <w:color w:val="000000"/>
        </w:rPr>
        <w:t>одобрена</w:t>
      </w:r>
      <w:proofErr w:type="gramEnd"/>
      <w:r>
        <w:rPr>
          <w:color w:val="000000"/>
        </w:rPr>
        <w:t xml:space="preserve"> решением федерального учебно-методического объедениния по общему образованию, протокол №2/16 от 12.05.2016)</w:t>
      </w:r>
    </w:p>
    <w:p w:rsidR="00E31CAA" w:rsidRDefault="00E31CAA" w:rsidP="00E31CAA">
      <w:pPr>
        <w:pStyle w:val="ae"/>
        <w:numPr>
          <w:ilvl w:val="0"/>
          <w:numId w:val="12"/>
        </w:numPr>
        <w:contextualSpacing/>
        <w:jc w:val="both"/>
      </w:pPr>
      <w:r w:rsidRPr="005B7D42">
        <w:t>федера</w:t>
      </w:r>
      <w:r>
        <w:t>льного перечня учебников на 2020-2021</w:t>
      </w:r>
      <w:r w:rsidRPr="005B7D42">
        <w:t xml:space="preserve"> учебный год, рекомендуемых к использованию при реализации имеющих государственную аккредитацию,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№</w:t>
      </w:r>
      <w:r>
        <w:t>632</w:t>
      </w:r>
      <w:r w:rsidRPr="005B7D42">
        <w:t xml:space="preserve"> от 2</w:t>
      </w:r>
      <w:r>
        <w:t>2</w:t>
      </w:r>
      <w:r w:rsidRPr="005B7D42">
        <w:t>.</w:t>
      </w:r>
      <w:r>
        <w:t>1</w:t>
      </w:r>
      <w:r w:rsidRPr="005B7D42">
        <w:t>1.201</w:t>
      </w:r>
      <w:r>
        <w:t>9</w:t>
      </w:r>
      <w:r w:rsidRPr="005B7D42">
        <w:t xml:space="preserve"> г.</w:t>
      </w:r>
      <w:r>
        <w:t>,</w:t>
      </w:r>
      <w:r w:rsidRPr="005B7D42">
        <w:t xml:space="preserve"> с изменениями от </w:t>
      </w:r>
      <w:r>
        <w:t>18</w:t>
      </w:r>
      <w:r w:rsidRPr="005B7D42">
        <w:t>.0</w:t>
      </w:r>
      <w:r>
        <w:t>5</w:t>
      </w:r>
      <w:r w:rsidRPr="005B7D42">
        <w:t>.20</w:t>
      </w:r>
      <w:r>
        <w:t>20</w:t>
      </w:r>
      <w:r w:rsidRPr="005B7D42">
        <w:t xml:space="preserve"> №</w:t>
      </w:r>
      <w:r>
        <w:t>24</w:t>
      </w:r>
      <w:r w:rsidRPr="005B7D42">
        <w:t>9</w:t>
      </w:r>
    </w:p>
    <w:p w:rsidR="00E31CAA" w:rsidRDefault="00E31CAA" w:rsidP="00E31CAA">
      <w:pPr>
        <w:pStyle w:val="ae"/>
        <w:numPr>
          <w:ilvl w:val="0"/>
          <w:numId w:val="12"/>
        </w:numPr>
        <w:contextualSpacing/>
        <w:jc w:val="both"/>
      </w:pPr>
      <w:r>
        <w:t>приказа Департамента образования и науки Брянской области №468 от 13.04.2020 «О базисном учебном плане на 2020-2021 учебный год»</w:t>
      </w:r>
    </w:p>
    <w:p w:rsidR="00E31CAA" w:rsidRPr="005B7D42" w:rsidRDefault="00E31CAA" w:rsidP="00E31CAA">
      <w:pPr>
        <w:pStyle w:val="ae"/>
        <w:numPr>
          <w:ilvl w:val="0"/>
          <w:numId w:val="12"/>
        </w:numPr>
        <w:contextualSpacing/>
        <w:jc w:val="both"/>
      </w:pPr>
      <w:r>
        <w:t>письма Департамента образования и науки Брянской области №9151-04-0 от 26.12.2019 « О примерном учебном плане 10-11 классов общеобразовательных организаций Брянской области на 2020-2021 учебный год</w:t>
      </w:r>
    </w:p>
    <w:p w:rsidR="00C04694" w:rsidRPr="00682714" w:rsidRDefault="00E31CAA" w:rsidP="00682714">
      <w:pPr>
        <w:widowControl w:val="0"/>
        <w:numPr>
          <w:ilvl w:val="0"/>
          <w:numId w:val="1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п</w:t>
      </w:r>
      <w:r w:rsidR="00C04694" w:rsidRPr="00682714">
        <w:rPr>
          <w:sz w:val="22"/>
          <w:szCs w:val="22"/>
        </w:rPr>
        <w:t xml:space="preserve">рограммы общеобразовательных учреждений: Физика. Астрономия: 7—11 кл. / Сост. Ю. И. Дик, В. А. Коровин. — 3-е изд., стереотип. — М.: Дрофа, 2002.  </w:t>
      </w:r>
    </w:p>
    <w:p w:rsidR="00C04694" w:rsidRPr="00682714" w:rsidRDefault="00C04694" w:rsidP="00682714">
      <w:pPr>
        <w:widowControl w:val="0"/>
        <w:numPr>
          <w:ilvl w:val="0"/>
          <w:numId w:val="1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2714">
        <w:rPr>
          <w:sz w:val="22"/>
          <w:szCs w:val="22"/>
        </w:rPr>
        <w:t>Авторской программы В.С. Данюшенков, О.В. Коршунова, опубликованной в сборнике «Программы общеобразовательных учреждений. Физика.10– 11 кл. / сост. П.Г.Саенко, В.С. Данюшенков, - Москва Просвещение 2010,</w:t>
      </w:r>
    </w:p>
    <w:p w:rsidR="0066795C" w:rsidRPr="00D907A9" w:rsidRDefault="0066795C" w:rsidP="00682714">
      <w:pPr>
        <w:widowControl w:val="0"/>
        <w:numPr>
          <w:ilvl w:val="0"/>
          <w:numId w:val="1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82714">
        <w:rPr>
          <w:color w:val="000000"/>
          <w:sz w:val="22"/>
          <w:szCs w:val="22"/>
        </w:rPr>
        <w:t>Учебника (включен в Федеральный перечень):</w:t>
      </w:r>
      <w:proofErr w:type="gramEnd"/>
      <w:r w:rsidR="00C04694" w:rsidRPr="00682714">
        <w:rPr>
          <w:color w:val="000000"/>
          <w:sz w:val="22"/>
          <w:szCs w:val="22"/>
        </w:rPr>
        <w:t xml:space="preserve"> </w:t>
      </w:r>
      <w:r w:rsidRPr="00682714">
        <w:rPr>
          <w:sz w:val="22"/>
          <w:szCs w:val="22"/>
        </w:rPr>
        <w:t>«Физика: учеб</w:t>
      </w:r>
      <w:proofErr w:type="gramStart"/>
      <w:r w:rsidRPr="00682714">
        <w:rPr>
          <w:sz w:val="22"/>
          <w:szCs w:val="22"/>
        </w:rPr>
        <w:t>.</w:t>
      </w:r>
      <w:proofErr w:type="gramEnd"/>
      <w:r w:rsidRPr="00682714">
        <w:rPr>
          <w:sz w:val="22"/>
          <w:szCs w:val="22"/>
        </w:rPr>
        <w:t xml:space="preserve"> </w:t>
      </w:r>
      <w:proofErr w:type="gramStart"/>
      <w:r w:rsidRPr="00682714">
        <w:rPr>
          <w:sz w:val="22"/>
          <w:szCs w:val="22"/>
        </w:rPr>
        <w:t>д</w:t>
      </w:r>
      <w:proofErr w:type="gramEnd"/>
      <w:r w:rsidRPr="00682714">
        <w:rPr>
          <w:sz w:val="22"/>
          <w:szCs w:val="22"/>
        </w:rPr>
        <w:t>ля 1</w:t>
      </w:r>
      <w:r w:rsidR="0086077E">
        <w:rPr>
          <w:sz w:val="22"/>
          <w:szCs w:val="22"/>
        </w:rPr>
        <w:t>0</w:t>
      </w:r>
      <w:r w:rsidRPr="00682714">
        <w:rPr>
          <w:sz w:val="22"/>
          <w:szCs w:val="22"/>
        </w:rPr>
        <w:t xml:space="preserve"> кл. общеобразоват. учреждений </w:t>
      </w:r>
      <w:r w:rsidR="007145D0" w:rsidRPr="00682714">
        <w:rPr>
          <w:sz w:val="22"/>
          <w:szCs w:val="22"/>
        </w:rPr>
        <w:t>(базовый</w:t>
      </w:r>
      <w:r w:rsidR="00C04694" w:rsidRPr="00682714">
        <w:rPr>
          <w:sz w:val="22"/>
          <w:szCs w:val="22"/>
        </w:rPr>
        <w:t xml:space="preserve"> </w:t>
      </w:r>
      <w:r w:rsidR="007145D0" w:rsidRPr="00682714">
        <w:rPr>
          <w:sz w:val="22"/>
          <w:szCs w:val="22"/>
        </w:rPr>
        <w:t xml:space="preserve">уровень </w:t>
      </w:r>
      <w:r w:rsidRPr="00682714">
        <w:rPr>
          <w:sz w:val="22"/>
          <w:szCs w:val="22"/>
        </w:rPr>
        <w:t>/ Г. Я. Мякишев, Б. Б. Буховцев, Н. Н. Сотский.  М.: Просвещение, 20</w:t>
      </w:r>
      <w:r w:rsidR="007145D0" w:rsidRPr="00682714">
        <w:rPr>
          <w:sz w:val="22"/>
          <w:szCs w:val="22"/>
        </w:rPr>
        <w:t>1</w:t>
      </w:r>
      <w:r w:rsidR="0086077E">
        <w:rPr>
          <w:sz w:val="22"/>
          <w:szCs w:val="22"/>
        </w:rPr>
        <w:t>6</w:t>
      </w:r>
      <w:r w:rsidRPr="00682714">
        <w:rPr>
          <w:sz w:val="22"/>
          <w:szCs w:val="22"/>
        </w:rPr>
        <w:t>.</w:t>
      </w:r>
      <w:r w:rsidR="007145D0" w:rsidRPr="00682714">
        <w:rPr>
          <w:sz w:val="22"/>
          <w:szCs w:val="22"/>
        </w:rPr>
        <w:t xml:space="preserve"> (Классический курс)</w:t>
      </w:r>
    </w:p>
    <w:p w:rsidR="00D907A9" w:rsidRPr="00083FBE" w:rsidRDefault="00D907A9" w:rsidP="00D907A9">
      <w:pPr>
        <w:pStyle w:val="3"/>
        <w:shd w:val="clear" w:color="auto" w:fill="auto"/>
        <w:spacing w:line="240" w:lineRule="auto"/>
        <w:ind w:left="40" w:right="40" w:firstLine="280"/>
        <w:rPr>
          <w:sz w:val="24"/>
          <w:szCs w:val="24"/>
        </w:rPr>
      </w:pPr>
      <w:r w:rsidRPr="00083FBE">
        <w:rPr>
          <w:sz w:val="24"/>
          <w:szCs w:val="24"/>
        </w:rPr>
        <w:t>Физика, как наука о наиболее общих законах природы, выступая в ка</w:t>
      </w:r>
      <w:r w:rsidRPr="00083FBE">
        <w:rPr>
          <w:sz w:val="24"/>
          <w:szCs w:val="24"/>
        </w:rPr>
        <w:softHyphen/>
        <w:t>честве учебного предмета в школе, вносит существенный вклад в систему знаний об окружающем мире. Школьный курс физики — системообразу</w:t>
      </w:r>
      <w:r w:rsidRPr="00083FBE">
        <w:rPr>
          <w:sz w:val="24"/>
          <w:szCs w:val="24"/>
        </w:rPr>
        <w:softHyphen/>
        <w:t xml:space="preserve">ющий для </w:t>
      </w:r>
      <w:proofErr w:type="gramStart"/>
      <w:r w:rsidRPr="00083FBE">
        <w:rPr>
          <w:sz w:val="24"/>
          <w:szCs w:val="24"/>
        </w:rPr>
        <w:t>естественно-научных</w:t>
      </w:r>
      <w:proofErr w:type="gramEnd"/>
      <w:r w:rsidRPr="00083FBE">
        <w:rPr>
          <w:sz w:val="24"/>
          <w:szCs w:val="24"/>
        </w:rPr>
        <w:t xml:space="preserve"> учебных предметов, поскольку физические законы лежат в основе содержания химии, биологии, физической геогра</w:t>
      </w:r>
      <w:r w:rsidRPr="00083FBE">
        <w:rPr>
          <w:sz w:val="24"/>
          <w:szCs w:val="24"/>
        </w:rPr>
        <w:softHyphen/>
        <w:t>фии и астрономии.</w:t>
      </w:r>
    </w:p>
    <w:p w:rsidR="00D907A9" w:rsidRPr="00F1550C" w:rsidRDefault="00D907A9" w:rsidP="00D907A9">
      <w:pPr>
        <w:pStyle w:val="2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 xml:space="preserve">В системе естественно-научного образования физика как учебный предмет занимает </w:t>
      </w:r>
      <w:r w:rsidRPr="00F1550C">
        <w:rPr>
          <w:sz w:val="24"/>
          <w:szCs w:val="24"/>
        </w:rPr>
        <w:lastRenderedPageBreak/>
        <w:t xml:space="preserve">важное место в формировании научного мировоззрения и </w:t>
      </w:r>
      <w:proofErr w:type="gramStart"/>
      <w:r w:rsidRPr="00F1550C">
        <w:rPr>
          <w:sz w:val="24"/>
          <w:szCs w:val="24"/>
        </w:rPr>
        <w:t>ознакомления</w:t>
      </w:r>
      <w:proofErr w:type="gramEnd"/>
      <w:r w:rsidRPr="00F1550C">
        <w:rPr>
          <w:sz w:val="24"/>
          <w:szCs w:val="24"/>
        </w:rPr>
        <w:t xml:space="preserve"> обучающихся с методами науч</w:t>
      </w:r>
      <w:r w:rsidRPr="00F1550C">
        <w:rPr>
          <w:sz w:val="24"/>
          <w:szCs w:val="24"/>
        </w:rPr>
        <w:softHyphen/>
        <w:t>ного познания окружающего мира, а также с фи</w:t>
      </w:r>
      <w:r w:rsidRPr="00F1550C">
        <w:rPr>
          <w:sz w:val="24"/>
          <w:szCs w:val="24"/>
        </w:rPr>
        <w:softHyphen/>
        <w:t>зическими основами современного производства и бытового технического окружения человека, в формировании собственной позиции по отно</w:t>
      </w:r>
      <w:r w:rsidRPr="00F1550C">
        <w:rPr>
          <w:sz w:val="24"/>
          <w:szCs w:val="24"/>
        </w:rPr>
        <w:softHyphen/>
        <w:t>шению к физической информации, полученной из разных источников.</w:t>
      </w:r>
    </w:p>
    <w:p w:rsidR="00D907A9" w:rsidRPr="00F1550C" w:rsidRDefault="00D907A9" w:rsidP="00D907A9">
      <w:pPr>
        <w:pStyle w:val="2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 xml:space="preserve">Изучение физики </w:t>
      </w:r>
      <w:r w:rsidRPr="00F1550C">
        <w:rPr>
          <w:rStyle w:val="0pt"/>
          <w:sz w:val="24"/>
          <w:szCs w:val="24"/>
        </w:rPr>
        <w:t>на базовом уровне</w:t>
      </w:r>
      <w:r w:rsidRPr="00F1550C">
        <w:rPr>
          <w:rStyle w:val="0pt0"/>
          <w:sz w:val="24"/>
          <w:szCs w:val="24"/>
        </w:rPr>
        <w:t xml:space="preserve"> </w:t>
      </w:r>
      <w:r w:rsidRPr="00F1550C">
        <w:rPr>
          <w:sz w:val="24"/>
          <w:szCs w:val="24"/>
        </w:rPr>
        <w:t>ориенти</w:t>
      </w:r>
      <w:r w:rsidRPr="00F1550C">
        <w:rPr>
          <w:sz w:val="24"/>
          <w:szCs w:val="24"/>
        </w:rPr>
        <w:softHyphen/>
        <w:t>ровано на обеспечение общеобразовательной и об</w:t>
      </w:r>
      <w:r w:rsidRPr="00F1550C">
        <w:rPr>
          <w:sz w:val="24"/>
          <w:szCs w:val="24"/>
        </w:rPr>
        <w:softHyphen/>
        <w:t>щекультурной подготовки выпускников. Содержа</w:t>
      </w:r>
      <w:r w:rsidRPr="00F1550C">
        <w:rPr>
          <w:sz w:val="24"/>
          <w:szCs w:val="24"/>
        </w:rPr>
        <w:softHyphen/>
        <w:t>ние базового курса позволяет использовать знания о физических объектах и процессах для обеспечения безопасности при обращении с приборами и тех</w:t>
      </w:r>
      <w:r w:rsidRPr="00F1550C">
        <w:rPr>
          <w:sz w:val="24"/>
          <w:szCs w:val="24"/>
        </w:rPr>
        <w:softHyphen/>
        <w:t>ническими устройствами; для сохранения здоро</w:t>
      </w:r>
      <w:r w:rsidRPr="00F1550C">
        <w:rPr>
          <w:sz w:val="24"/>
          <w:szCs w:val="24"/>
        </w:rPr>
        <w:softHyphen/>
        <w:t>вья и соблюдения норм экологического поведения в окружающей среде; для принятия решений в по</w:t>
      </w:r>
      <w:r w:rsidRPr="00F1550C">
        <w:rPr>
          <w:sz w:val="24"/>
          <w:szCs w:val="24"/>
        </w:rPr>
        <w:softHyphen/>
        <w:t>вседневной жизни.</w:t>
      </w:r>
    </w:p>
    <w:p w:rsidR="00D907A9" w:rsidRPr="00F1550C" w:rsidRDefault="00D907A9" w:rsidP="00D907A9">
      <w:pPr>
        <w:pStyle w:val="2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 xml:space="preserve">Изучение физики в средней школе на базовом уровне направлено на достижение следующих </w:t>
      </w:r>
      <w:r w:rsidRPr="00F1550C">
        <w:rPr>
          <w:b/>
          <w:sz w:val="24"/>
          <w:szCs w:val="24"/>
        </w:rPr>
        <w:t>целей:</w:t>
      </w:r>
    </w:p>
    <w:p w:rsidR="00D907A9" w:rsidRPr="00F1550C" w:rsidRDefault="00D907A9" w:rsidP="00D907A9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620" w:right="20" w:hanging="220"/>
        <w:rPr>
          <w:sz w:val="24"/>
          <w:szCs w:val="24"/>
        </w:rPr>
      </w:pPr>
      <w:r w:rsidRPr="00F1550C">
        <w:rPr>
          <w:sz w:val="24"/>
          <w:szCs w:val="24"/>
        </w:rPr>
        <w:t xml:space="preserve"> </w:t>
      </w:r>
      <w:proofErr w:type="gramStart"/>
      <w:r w:rsidRPr="00F1550C">
        <w:rPr>
          <w:sz w:val="24"/>
          <w:szCs w:val="24"/>
        </w:rPr>
        <w:t>формирование у обучающихся умения ви</w:t>
      </w:r>
      <w:r w:rsidRPr="00F1550C">
        <w:rPr>
          <w:sz w:val="24"/>
          <w:szCs w:val="24"/>
        </w:rPr>
        <w:softHyphen/>
        <w:t>деть и понимать ценность образования, зна</w:t>
      </w:r>
      <w:r w:rsidRPr="00F1550C">
        <w:rPr>
          <w:sz w:val="24"/>
          <w:szCs w:val="24"/>
        </w:rPr>
        <w:softHyphen/>
        <w:t>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</w:t>
      </w:r>
      <w:r w:rsidRPr="00F1550C">
        <w:rPr>
          <w:sz w:val="24"/>
          <w:szCs w:val="24"/>
        </w:rPr>
        <w:softHyphen/>
        <w:t>лировать и обосновывать собственную пози</w:t>
      </w:r>
      <w:r w:rsidRPr="00F1550C">
        <w:rPr>
          <w:sz w:val="24"/>
          <w:szCs w:val="24"/>
        </w:rPr>
        <w:softHyphen/>
        <w:t>цию;</w:t>
      </w:r>
      <w:proofErr w:type="gramEnd"/>
    </w:p>
    <w:p w:rsidR="00D907A9" w:rsidRPr="00F1550C" w:rsidRDefault="00D907A9" w:rsidP="00D907A9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620" w:right="20" w:hanging="220"/>
        <w:rPr>
          <w:sz w:val="24"/>
          <w:szCs w:val="24"/>
        </w:rPr>
      </w:pPr>
      <w:r w:rsidRPr="00F1550C">
        <w:rPr>
          <w:sz w:val="24"/>
          <w:szCs w:val="24"/>
        </w:rPr>
        <w:t xml:space="preserve"> формирование у </w:t>
      </w:r>
      <w:proofErr w:type="gramStart"/>
      <w:r w:rsidRPr="00F1550C">
        <w:rPr>
          <w:sz w:val="24"/>
          <w:szCs w:val="24"/>
        </w:rPr>
        <w:t>обучающихся</w:t>
      </w:r>
      <w:proofErr w:type="gramEnd"/>
      <w:r w:rsidRPr="00F1550C">
        <w:rPr>
          <w:sz w:val="24"/>
          <w:szCs w:val="24"/>
        </w:rPr>
        <w:t xml:space="preserve"> целостного представления о мире и роли физики в со</w:t>
      </w:r>
      <w:r w:rsidRPr="00F1550C">
        <w:rPr>
          <w:sz w:val="24"/>
          <w:szCs w:val="24"/>
        </w:rPr>
        <w:softHyphen/>
        <w:t>здании современной естественно-научной картины мира; умения объяснять объекты и процессы окружающей действительно</w:t>
      </w:r>
      <w:r w:rsidRPr="00F1550C">
        <w:rPr>
          <w:sz w:val="24"/>
          <w:szCs w:val="24"/>
        </w:rPr>
        <w:softHyphen/>
        <w:t>сти - природной, социальной, культурной, технической среды, используя для этого фи</w:t>
      </w:r>
      <w:r w:rsidRPr="00F1550C">
        <w:rPr>
          <w:sz w:val="24"/>
          <w:szCs w:val="24"/>
        </w:rPr>
        <w:softHyphen/>
        <w:t>зические знания;</w:t>
      </w:r>
    </w:p>
    <w:p w:rsidR="00D907A9" w:rsidRPr="00F1550C" w:rsidRDefault="00D907A9" w:rsidP="00D907A9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580" w:right="20" w:hanging="200"/>
        <w:rPr>
          <w:sz w:val="24"/>
          <w:szCs w:val="24"/>
        </w:rPr>
      </w:pPr>
      <w:r w:rsidRPr="00F1550C">
        <w:rPr>
          <w:sz w:val="24"/>
          <w:szCs w:val="24"/>
        </w:rPr>
        <w:t xml:space="preserve">приобретение </w:t>
      </w:r>
      <w:proofErr w:type="gramStart"/>
      <w:r w:rsidRPr="00F1550C">
        <w:rPr>
          <w:sz w:val="24"/>
          <w:szCs w:val="24"/>
        </w:rPr>
        <w:t>обучающимися</w:t>
      </w:r>
      <w:proofErr w:type="gramEnd"/>
      <w:r w:rsidRPr="00F1550C">
        <w:rPr>
          <w:sz w:val="24"/>
          <w:szCs w:val="24"/>
        </w:rPr>
        <w:t xml:space="preserve"> опыта раз</w:t>
      </w:r>
      <w:r w:rsidRPr="00F1550C">
        <w:rPr>
          <w:sz w:val="24"/>
          <w:szCs w:val="24"/>
        </w:rPr>
        <w:softHyphen/>
        <w:t>нообразной деятельности, опыта познания и самопознания; ключевых навыков (клю</w:t>
      </w:r>
      <w:r w:rsidRPr="00F1550C">
        <w:rPr>
          <w:sz w:val="24"/>
          <w:szCs w:val="24"/>
        </w:rPr>
        <w:softHyphen/>
        <w:t>чевых компетентностей), имеющих уни</w:t>
      </w:r>
      <w:r w:rsidRPr="00F1550C">
        <w:rPr>
          <w:sz w:val="24"/>
          <w:szCs w:val="24"/>
        </w:rPr>
        <w:softHyphen/>
        <w:t>версальное значение для различных видов деятельности, навыков решения проблем, принятия решений, поиска, анализа и об</w:t>
      </w:r>
      <w:r w:rsidRPr="00F1550C">
        <w:rPr>
          <w:sz w:val="24"/>
          <w:szCs w:val="24"/>
        </w:rPr>
        <w:softHyphen/>
        <w:t>работки информации, коммуникативных навыков, навыков измерений, навыков со</w:t>
      </w:r>
      <w:r w:rsidRPr="00F1550C">
        <w:rPr>
          <w:sz w:val="24"/>
          <w:szCs w:val="24"/>
        </w:rPr>
        <w:softHyphen/>
        <w:t>трудничества, эффективного и безопасно</w:t>
      </w:r>
      <w:r w:rsidRPr="00F1550C">
        <w:rPr>
          <w:sz w:val="24"/>
          <w:szCs w:val="24"/>
        </w:rPr>
        <w:softHyphen/>
        <w:t>го использования различных технических устройств;</w:t>
      </w:r>
    </w:p>
    <w:p w:rsidR="00D907A9" w:rsidRPr="00F1550C" w:rsidRDefault="00D907A9" w:rsidP="00D907A9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580" w:right="20" w:hanging="200"/>
        <w:rPr>
          <w:sz w:val="24"/>
          <w:szCs w:val="24"/>
        </w:rPr>
      </w:pPr>
      <w:r w:rsidRPr="00F1550C">
        <w:rPr>
          <w:sz w:val="24"/>
          <w:szCs w:val="24"/>
        </w:rPr>
        <w:t xml:space="preserve"> овладение системой научных знаний о физи</w:t>
      </w:r>
      <w:r w:rsidRPr="00F1550C">
        <w:rPr>
          <w:sz w:val="24"/>
          <w:szCs w:val="24"/>
        </w:rPr>
        <w:softHyphen/>
        <w:t>ческих свойствах окружающего мира, об ос</w:t>
      </w:r>
      <w:r w:rsidRPr="00F1550C">
        <w:rPr>
          <w:sz w:val="24"/>
          <w:szCs w:val="24"/>
        </w:rPr>
        <w:softHyphen/>
        <w:t>новных физических законах и о способах их использования в практической жизни.</w:t>
      </w:r>
    </w:p>
    <w:p w:rsidR="00D907A9" w:rsidRPr="00F1550C" w:rsidRDefault="00D907A9" w:rsidP="00D907A9">
      <w:pPr>
        <w:pStyle w:val="2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>Для достижения поставленных целей учащим</w:t>
      </w:r>
      <w:r w:rsidRPr="00F1550C">
        <w:rPr>
          <w:sz w:val="24"/>
          <w:szCs w:val="24"/>
        </w:rPr>
        <w:softHyphen/>
        <w:t xml:space="preserve">ся </w:t>
      </w:r>
      <w:r w:rsidRPr="00F1550C">
        <w:rPr>
          <w:b/>
          <w:sz w:val="24"/>
          <w:szCs w:val="24"/>
        </w:rPr>
        <w:t>необходимо овладеть</w:t>
      </w:r>
      <w:r w:rsidRPr="00F1550C">
        <w:rPr>
          <w:sz w:val="24"/>
          <w:szCs w:val="24"/>
        </w:rPr>
        <w:t xml:space="preserve"> методом научного позна</w:t>
      </w:r>
      <w:r w:rsidRPr="00F1550C">
        <w:rPr>
          <w:sz w:val="24"/>
          <w:szCs w:val="24"/>
        </w:rPr>
        <w:softHyphen/>
        <w:t>ния и методами исследования явлений природы, знаниями о механических, тепловых, электромаг</w:t>
      </w:r>
      <w:r w:rsidRPr="00F1550C">
        <w:rPr>
          <w:sz w:val="24"/>
          <w:szCs w:val="24"/>
        </w:rPr>
        <w:softHyphen/>
        <w:t>нитных и квантовых явлениях, физических вели</w:t>
      </w:r>
      <w:r w:rsidRPr="00F1550C">
        <w:rPr>
          <w:sz w:val="24"/>
          <w:szCs w:val="24"/>
        </w:rPr>
        <w:softHyphen/>
        <w:t>чинах, характеризующих эти явления. У учащихся необходимо сформировать умения наблюдать фи</w:t>
      </w:r>
      <w:r w:rsidRPr="00F1550C">
        <w:rPr>
          <w:sz w:val="24"/>
          <w:szCs w:val="24"/>
        </w:rPr>
        <w:softHyphen/>
        <w:t>зические явления и проводить экспериментальные исследования с использованием измерительных приборов.</w:t>
      </w:r>
    </w:p>
    <w:p w:rsidR="00D907A9" w:rsidRPr="00F1550C" w:rsidRDefault="00D907A9" w:rsidP="00D907A9">
      <w:pPr>
        <w:pStyle w:val="20"/>
        <w:shd w:val="clear" w:color="auto" w:fill="auto"/>
        <w:spacing w:after="157"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>В процессе изучения физики должны быть сформированы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D907A9" w:rsidRPr="003B39BD" w:rsidRDefault="00D907A9" w:rsidP="00D907A9">
      <w:pPr>
        <w:pStyle w:val="3"/>
        <w:shd w:val="clear" w:color="auto" w:fill="auto"/>
        <w:spacing w:line="240" w:lineRule="auto"/>
        <w:ind w:left="40" w:right="60" w:firstLine="300"/>
        <w:rPr>
          <w:sz w:val="24"/>
          <w:szCs w:val="24"/>
        </w:rPr>
      </w:pPr>
      <w:r w:rsidRPr="003B39BD">
        <w:rPr>
          <w:sz w:val="24"/>
          <w:szCs w:val="24"/>
        </w:rPr>
        <w:t>В соответствии с базисным учебным планом курсу физики средней (полной) школы предшествует курс физики основной школы (7—9 классы), включающий элементарные сведения о физических величинах и явлениях.</w:t>
      </w:r>
    </w:p>
    <w:p w:rsidR="00D907A9" w:rsidRPr="003B39BD" w:rsidRDefault="00D907A9" w:rsidP="00D907A9">
      <w:pPr>
        <w:pStyle w:val="3"/>
        <w:shd w:val="clear" w:color="auto" w:fill="auto"/>
        <w:spacing w:line="240" w:lineRule="auto"/>
        <w:ind w:left="40" w:right="60" w:firstLine="360"/>
        <w:rPr>
          <w:sz w:val="24"/>
          <w:szCs w:val="24"/>
        </w:rPr>
      </w:pPr>
      <w:r w:rsidRPr="003B39BD">
        <w:rPr>
          <w:sz w:val="24"/>
          <w:szCs w:val="24"/>
        </w:rPr>
        <w:t xml:space="preserve">На этапе средней (полной) школы возможно изучение </w:t>
      </w:r>
      <w:proofErr w:type="gramStart"/>
      <w:r w:rsidRPr="003B39BD">
        <w:rPr>
          <w:sz w:val="24"/>
          <w:szCs w:val="24"/>
        </w:rPr>
        <w:t>обучающимися</w:t>
      </w:r>
      <w:proofErr w:type="gramEnd"/>
      <w:r w:rsidRPr="003B39BD">
        <w:rPr>
          <w:sz w:val="24"/>
          <w:szCs w:val="24"/>
        </w:rPr>
        <w:t xml:space="preserve"> естествознания либо физики на базовом или углублённом уровне. Изуче</w:t>
      </w:r>
      <w:r w:rsidRPr="003B39BD">
        <w:rPr>
          <w:sz w:val="24"/>
          <w:szCs w:val="24"/>
        </w:rPr>
        <w:softHyphen/>
        <w:t xml:space="preserve">ние физики на базовом уровне может быть предусмотрено при составлении учебных планов универсального и социально-экономического профилей, а также медико-биологического и экологического направлений </w:t>
      </w:r>
      <w:proofErr w:type="gramStart"/>
      <w:r w:rsidRPr="003B39BD">
        <w:rPr>
          <w:sz w:val="24"/>
          <w:szCs w:val="24"/>
        </w:rPr>
        <w:t>естествен</w:t>
      </w:r>
      <w:r w:rsidRPr="003B39BD">
        <w:rPr>
          <w:sz w:val="24"/>
          <w:szCs w:val="24"/>
        </w:rPr>
        <w:softHyphen/>
        <w:t>но-научного</w:t>
      </w:r>
      <w:proofErr w:type="gramEnd"/>
      <w:r w:rsidRPr="003B39BD">
        <w:rPr>
          <w:sz w:val="24"/>
          <w:szCs w:val="24"/>
        </w:rPr>
        <w:t xml:space="preserve"> профиля. Изучение физики на углублённом уровне может быть предусмотрено при составлении учебных планов физико-матема</w:t>
      </w:r>
      <w:r w:rsidRPr="003B39BD">
        <w:rPr>
          <w:sz w:val="24"/>
          <w:szCs w:val="24"/>
        </w:rPr>
        <w:softHyphen/>
        <w:t xml:space="preserve">тического, технологического (инженерного) и </w:t>
      </w:r>
      <w:proofErr w:type="gramStart"/>
      <w:r w:rsidRPr="003B39BD">
        <w:rPr>
          <w:sz w:val="24"/>
          <w:szCs w:val="24"/>
        </w:rPr>
        <w:t>естественно-научного</w:t>
      </w:r>
      <w:proofErr w:type="gramEnd"/>
      <w:r w:rsidRPr="003B39BD">
        <w:rPr>
          <w:sz w:val="24"/>
          <w:szCs w:val="24"/>
        </w:rPr>
        <w:t xml:space="preserve"> профи</w:t>
      </w:r>
      <w:r w:rsidRPr="003B39BD">
        <w:rPr>
          <w:sz w:val="24"/>
          <w:szCs w:val="24"/>
        </w:rPr>
        <w:softHyphen/>
        <w:t>лей.</w:t>
      </w:r>
    </w:p>
    <w:p w:rsidR="00D907A9" w:rsidRPr="001A2B1C" w:rsidRDefault="00D907A9" w:rsidP="00D907A9">
      <w:pPr>
        <w:pStyle w:val="3"/>
        <w:shd w:val="clear" w:color="auto" w:fill="auto"/>
        <w:spacing w:after="408" w:line="240" w:lineRule="auto"/>
        <w:ind w:left="40" w:right="60" w:firstLine="300"/>
        <w:rPr>
          <w:sz w:val="24"/>
          <w:szCs w:val="24"/>
        </w:rPr>
      </w:pPr>
      <w:r w:rsidRPr="003B39BD">
        <w:rPr>
          <w:sz w:val="24"/>
          <w:szCs w:val="24"/>
        </w:rPr>
        <w:t>Данная рабочая программа по физике для базового уровня составлена из расчёта 136 ч за два года обучения (</w:t>
      </w:r>
      <w:r w:rsidRPr="00705572">
        <w:rPr>
          <w:b/>
          <w:sz w:val="24"/>
          <w:szCs w:val="24"/>
        </w:rPr>
        <w:t>по 2 ч в неделю в 10</w:t>
      </w:r>
      <w:r>
        <w:rPr>
          <w:sz w:val="24"/>
          <w:szCs w:val="24"/>
        </w:rPr>
        <w:t xml:space="preserve"> и 11 клас</w:t>
      </w:r>
      <w:r>
        <w:rPr>
          <w:sz w:val="24"/>
          <w:szCs w:val="24"/>
        </w:rPr>
        <w:softHyphen/>
        <w:t>сах)</w:t>
      </w:r>
      <w:r w:rsidRPr="001A2B1C">
        <w:rPr>
          <w:sz w:val="24"/>
          <w:szCs w:val="24"/>
        </w:rPr>
        <w:t>.</w:t>
      </w:r>
    </w:p>
    <w:p w:rsidR="00D907A9" w:rsidRPr="00A234A7" w:rsidRDefault="00D907A9" w:rsidP="00D907A9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, курса</w:t>
      </w:r>
    </w:p>
    <w:p w:rsidR="00D907A9" w:rsidRPr="00073C71" w:rsidRDefault="00D907A9" w:rsidP="00D907A9">
      <w:pPr>
        <w:pStyle w:val="22"/>
        <w:shd w:val="clear" w:color="auto" w:fill="auto"/>
        <w:spacing w:before="0" w:after="0" w:line="240" w:lineRule="auto"/>
        <w:ind w:left="20" w:firstLine="340"/>
        <w:rPr>
          <w:sz w:val="24"/>
          <w:szCs w:val="24"/>
        </w:rPr>
      </w:pPr>
      <w:r w:rsidRPr="00073C71">
        <w:rPr>
          <w:color w:val="000000"/>
          <w:sz w:val="24"/>
          <w:szCs w:val="24"/>
          <w:lang w:bidi="ru-RU"/>
        </w:rPr>
        <w:t xml:space="preserve">Научный метод познания природы </w:t>
      </w:r>
      <w:r w:rsidRPr="00073C71">
        <w:rPr>
          <w:rStyle w:val="20pt"/>
          <w:b w:val="0"/>
          <w:bCs w:val="0"/>
          <w:sz w:val="24"/>
          <w:szCs w:val="24"/>
        </w:rPr>
        <w:t>(1ч)</w:t>
      </w:r>
    </w:p>
    <w:p w:rsidR="00D907A9" w:rsidRDefault="00D907A9" w:rsidP="00D907A9">
      <w:pPr>
        <w:pStyle w:val="20"/>
        <w:shd w:val="clear" w:color="auto" w:fill="auto"/>
        <w:spacing w:line="240" w:lineRule="auto"/>
        <w:ind w:left="20" w:right="40" w:firstLine="340"/>
        <w:rPr>
          <w:sz w:val="24"/>
          <w:szCs w:val="24"/>
        </w:rPr>
      </w:pP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40" w:firstLine="340"/>
        <w:rPr>
          <w:sz w:val="24"/>
          <w:szCs w:val="24"/>
        </w:rPr>
      </w:pPr>
      <w:r w:rsidRPr="00073C71">
        <w:rPr>
          <w:sz w:val="24"/>
          <w:szCs w:val="24"/>
        </w:rPr>
        <w:t>Физика - фундаментальная наука о природе. Научный метод познания. Методы научного иссле</w:t>
      </w:r>
      <w:r w:rsidRPr="00073C71">
        <w:rPr>
          <w:sz w:val="24"/>
          <w:szCs w:val="24"/>
        </w:rPr>
        <w:softHyphen/>
        <w:t>дования физических явлений. Эксперимент и теория в процессе познания природы. Погрешности измере</w:t>
      </w:r>
      <w:r w:rsidRPr="00073C71">
        <w:rPr>
          <w:sz w:val="24"/>
          <w:szCs w:val="24"/>
        </w:rPr>
        <w:softHyphen/>
        <w:t>ния физических величин. Научные гипотезы. Моде</w:t>
      </w:r>
      <w:r w:rsidRPr="00073C71">
        <w:rPr>
          <w:sz w:val="24"/>
          <w:szCs w:val="24"/>
        </w:rPr>
        <w:softHyphen/>
        <w:t>ли физических явлений. Физические законы и тео</w:t>
      </w:r>
      <w:r w:rsidRPr="00073C71">
        <w:rPr>
          <w:sz w:val="24"/>
          <w:szCs w:val="24"/>
        </w:rPr>
        <w:softHyphen/>
        <w:t>рии. Границы применимости физических законов. Физическая картина мира. Открытия в физике — ос</w:t>
      </w:r>
      <w:r w:rsidRPr="00073C71">
        <w:rPr>
          <w:sz w:val="24"/>
          <w:szCs w:val="24"/>
        </w:rPr>
        <w:softHyphen/>
        <w:t>нова прогресса в технике и технологии производства.</w:t>
      </w:r>
    </w:p>
    <w:p w:rsidR="00D907A9" w:rsidRDefault="00D907A9" w:rsidP="00D907A9">
      <w:pPr>
        <w:pStyle w:val="22"/>
        <w:shd w:val="clear" w:color="auto" w:fill="auto"/>
        <w:spacing w:before="0" w:after="0" w:line="240" w:lineRule="auto"/>
        <w:ind w:left="20" w:firstLine="340"/>
        <w:rPr>
          <w:color w:val="000000"/>
          <w:sz w:val="24"/>
          <w:szCs w:val="24"/>
          <w:lang w:bidi="ru-RU"/>
        </w:rPr>
      </w:pPr>
    </w:p>
    <w:p w:rsidR="00D907A9" w:rsidRPr="00073C71" w:rsidRDefault="00D907A9" w:rsidP="00D907A9">
      <w:pPr>
        <w:pStyle w:val="22"/>
        <w:shd w:val="clear" w:color="auto" w:fill="auto"/>
        <w:spacing w:before="0" w:after="0" w:line="240" w:lineRule="auto"/>
        <w:ind w:left="20" w:firstLine="340"/>
        <w:rPr>
          <w:sz w:val="24"/>
          <w:szCs w:val="24"/>
        </w:rPr>
      </w:pPr>
      <w:r w:rsidRPr="00073C71">
        <w:rPr>
          <w:color w:val="000000"/>
          <w:sz w:val="24"/>
          <w:szCs w:val="24"/>
          <w:lang w:bidi="ru-RU"/>
        </w:rPr>
        <w:t>Механика (2</w:t>
      </w:r>
      <w:r w:rsidR="001C4307" w:rsidRPr="001A2B1C">
        <w:rPr>
          <w:color w:val="000000"/>
          <w:sz w:val="24"/>
          <w:szCs w:val="24"/>
          <w:lang w:bidi="ru-RU"/>
        </w:rPr>
        <w:t>4</w:t>
      </w:r>
      <w:r w:rsidRPr="00073C71">
        <w:rPr>
          <w:color w:val="000000"/>
          <w:sz w:val="24"/>
          <w:szCs w:val="24"/>
          <w:lang w:bidi="ru-RU"/>
        </w:rPr>
        <w:t xml:space="preserve"> ч)</w:t>
      </w: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40" w:firstLine="340"/>
        <w:rPr>
          <w:sz w:val="24"/>
          <w:szCs w:val="24"/>
        </w:rPr>
      </w:pPr>
      <w:r w:rsidRPr="00073C71">
        <w:rPr>
          <w:sz w:val="24"/>
          <w:szCs w:val="24"/>
        </w:rPr>
        <w:t>Системы отсчета. Скалярные и векторные фи</w:t>
      </w:r>
      <w:r w:rsidRPr="00073C71">
        <w:rPr>
          <w:sz w:val="24"/>
          <w:szCs w:val="24"/>
        </w:rPr>
        <w:softHyphen/>
        <w:t>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 Масса и сила. Законы динамики. Спосо</w:t>
      </w:r>
      <w:r w:rsidRPr="00073C71">
        <w:rPr>
          <w:sz w:val="24"/>
          <w:szCs w:val="24"/>
        </w:rPr>
        <w:softHyphen/>
        <w:t>бы измерения сил. Инерциальные системы отсчета. Закон всемирного тяготения. Закон сохранения им</w:t>
      </w:r>
      <w:r w:rsidRPr="00073C71">
        <w:rPr>
          <w:sz w:val="24"/>
          <w:szCs w:val="24"/>
        </w:rPr>
        <w:softHyphen/>
        <w:t>пульса. Кинетическая энергия и работа. Потенци</w:t>
      </w:r>
      <w:r w:rsidRPr="00073C71">
        <w:rPr>
          <w:sz w:val="24"/>
          <w:szCs w:val="24"/>
        </w:rPr>
        <w:softHyphen/>
        <w:t>альная энергия тела в гравитационном поле. Потен</w:t>
      </w:r>
      <w:r w:rsidRPr="00073C71">
        <w:rPr>
          <w:sz w:val="24"/>
          <w:szCs w:val="24"/>
        </w:rPr>
        <w:softHyphen/>
        <w:t>циальная энергия упруго деформированного тела. Закон сохранения механической энергии.</w:t>
      </w: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color w:val="000000"/>
          <w:sz w:val="24"/>
          <w:szCs w:val="24"/>
          <w:lang w:bidi="ru-RU"/>
        </w:rPr>
      </w:pPr>
    </w:p>
    <w:p w:rsidR="00D907A9" w:rsidRPr="00073C71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73C71">
        <w:rPr>
          <w:color w:val="000000"/>
          <w:sz w:val="24"/>
          <w:szCs w:val="24"/>
          <w:lang w:bidi="ru-RU"/>
        </w:rPr>
        <w:t>Демонстрации</w:t>
      </w: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40" w:firstLine="340"/>
        <w:rPr>
          <w:sz w:val="24"/>
          <w:szCs w:val="24"/>
        </w:rPr>
      </w:pPr>
      <w:r w:rsidRPr="00073C71">
        <w:rPr>
          <w:sz w:val="24"/>
          <w:szCs w:val="24"/>
        </w:rPr>
        <w:t>Зависимость траектории от выбора системы от</w:t>
      </w:r>
      <w:r w:rsidRPr="00073C71">
        <w:rPr>
          <w:sz w:val="24"/>
          <w:szCs w:val="24"/>
        </w:rPr>
        <w:softHyphen/>
        <w:t>счета. Падение тел в воздухе и в вакууме. Явление инерции. Измерение сил. Сложение сил. Зависи</w:t>
      </w:r>
      <w:r w:rsidRPr="00073C71">
        <w:rPr>
          <w:sz w:val="24"/>
          <w:szCs w:val="24"/>
        </w:rPr>
        <w:softHyphen/>
        <w:t xml:space="preserve">мость силы упругости от деформации. Реактивное движение. Переход потенциальной энергии в </w:t>
      </w:r>
      <w:proofErr w:type="gramStart"/>
      <w:r w:rsidRPr="00073C71">
        <w:rPr>
          <w:sz w:val="24"/>
          <w:szCs w:val="24"/>
        </w:rPr>
        <w:t>кине</w:t>
      </w:r>
      <w:r w:rsidRPr="00073C71">
        <w:rPr>
          <w:sz w:val="24"/>
          <w:szCs w:val="24"/>
        </w:rPr>
        <w:softHyphen/>
        <w:t>тическую</w:t>
      </w:r>
      <w:proofErr w:type="gramEnd"/>
      <w:r w:rsidRPr="00073C71">
        <w:rPr>
          <w:sz w:val="24"/>
          <w:szCs w:val="24"/>
        </w:rPr>
        <w:t xml:space="preserve"> и обратно.</w:t>
      </w: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b/>
          <w:color w:val="000000"/>
          <w:sz w:val="24"/>
          <w:szCs w:val="24"/>
          <w:u w:val="single"/>
          <w:lang w:bidi="ru-RU"/>
        </w:rPr>
      </w:pPr>
    </w:p>
    <w:p w:rsidR="00D907A9" w:rsidRPr="00073C71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b/>
          <w:sz w:val="24"/>
          <w:szCs w:val="24"/>
          <w:u w:val="single"/>
        </w:rPr>
      </w:pPr>
      <w:r w:rsidRPr="00073C71">
        <w:rPr>
          <w:b/>
          <w:color w:val="000000"/>
          <w:sz w:val="24"/>
          <w:szCs w:val="24"/>
          <w:u w:val="single"/>
          <w:lang w:bidi="ru-RU"/>
        </w:rPr>
        <w:t>Фронтальные лабораторные работы</w:t>
      </w:r>
    </w:p>
    <w:p w:rsidR="00D907A9" w:rsidRPr="00073C71" w:rsidRDefault="00D907A9" w:rsidP="00D907A9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73C71">
        <w:rPr>
          <w:sz w:val="24"/>
          <w:szCs w:val="24"/>
        </w:rPr>
        <w:t xml:space="preserve"> Изучение движения тела по окружности.</w:t>
      </w:r>
    </w:p>
    <w:p w:rsidR="00D907A9" w:rsidRPr="00073C71" w:rsidRDefault="00D907A9" w:rsidP="00D907A9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20" w:right="40" w:firstLine="340"/>
        <w:rPr>
          <w:sz w:val="24"/>
          <w:szCs w:val="24"/>
        </w:rPr>
      </w:pPr>
      <w:r w:rsidRPr="00073C71">
        <w:rPr>
          <w:sz w:val="24"/>
          <w:szCs w:val="24"/>
        </w:rPr>
        <w:t xml:space="preserve"> Изучение закона сохранения механической энергии.</w:t>
      </w:r>
    </w:p>
    <w:p w:rsidR="00D907A9" w:rsidRDefault="00D907A9" w:rsidP="00D907A9">
      <w:pPr>
        <w:pStyle w:val="22"/>
        <w:shd w:val="clear" w:color="auto" w:fill="auto"/>
        <w:spacing w:before="0" w:after="0" w:line="240" w:lineRule="auto"/>
        <w:ind w:left="20" w:firstLine="340"/>
        <w:rPr>
          <w:color w:val="000000"/>
          <w:sz w:val="24"/>
          <w:szCs w:val="24"/>
          <w:lang w:bidi="ru-RU"/>
        </w:rPr>
      </w:pPr>
    </w:p>
    <w:p w:rsidR="00D907A9" w:rsidRPr="00073C71" w:rsidRDefault="00D907A9" w:rsidP="00D907A9">
      <w:pPr>
        <w:pStyle w:val="22"/>
        <w:shd w:val="clear" w:color="auto" w:fill="auto"/>
        <w:spacing w:before="0" w:after="0" w:line="240" w:lineRule="auto"/>
        <w:ind w:left="20" w:firstLine="340"/>
        <w:rPr>
          <w:sz w:val="24"/>
          <w:szCs w:val="24"/>
        </w:rPr>
      </w:pPr>
      <w:r w:rsidRPr="00073C71">
        <w:rPr>
          <w:color w:val="000000"/>
          <w:sz w:val="24"/>
          <w:szCs w:val="24"/>
          <w:lang w:bidi="ru-RU"/>
        </w:rPr>
        <w:t>Молекулярная физика. Термодинамика (</w:t>
      </w:r>
      <w:r w:rsidR="001C4307" w:rsidRPr="001A2B1C">
        <w:rPr>
          <w:color w:val="000000"/>
          <w:sz w:val="24"/>
          <w:szCs w:val="24"/>
          <w:lang w:bidi="ru-RU"/>
        </w:rPr>
        <w:t>20</w:t>
      </w:r>
      <w:r w:rsidRPr="00073C71">
        <w:rPr>
          <w:color w:val="000000"/>
          <w:sz w:val="24"/>
          <w:szCs w:val="24"/>
          <w:lang w:bidi="ru-RU"/>
        </w:rPr>
        <w:t xml:space="preserve"> ч)</w:t>
      </w: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40" w:firstLine="340"/>
        <w:rPr>
          <w:sz w:val="24"/>
          <w:szCs w:val="24"/>
        </w:rPr>
      </w:pPr>
      <w:r w:rsidRPr="00073C71">
        <w:rPr>
          <w:sz w:val="24"/>
          <w:szCs w:val="24"/>
        </w:rPr>
        <w:t>Молекулярно-кинетическая теория строения вещества и ее экспериментальные основания. Аб</w:t>
      </w:r>
      <w:r w:rsidRPr="00073C71">
        <w:rPr>
          <w:sz w:val="24"/>
          <w:szCs w:val="24"/>
        </w:rPr>
        <w:softHyphen/>
        <w:t>солютная температура. Уравнение состояния иде</w:t>
      </w:r>
      <w:r w:rsidRPr="00073C71">
        <w:rPr>
          <w:sz w:val="24"/>
          <w:szCs w:val="24"/>
        </w:rPr>
        <w:softHyphen/>
        <w:t>ального газа. Связь средней кинетической энергии теплового движения молекул с абсолютной темпе</w:t>
      </w:r>
      <w:r w:rsidRPr="00073C71">
        <w:rPr>
          <w:sz w:val="24"/>
          <w:szCs w:val="24"/>
        </w:rPr>
        <w:softHyphen/>
        <w:t>ратурой. Строение жидкостей и твердых тел. Кри</w:t>
      </w:r>
      <w:r w:rsidRPr="00073C71">
        <w:rPr>
          <w:sz w:val="24"/>
          <w:szCs w:val="24"/>
        </w:rPr>
        <w:softHyphen/>
        <w:t>сталлические и аморфные тела. Внутренняя энергия. Работа и теплопередача как способы изменения вну</w:t>
      </w:r>
      <w:r w:rsidRPr="00073C71">
        <w:rPr>
          <w:sz w:val="24"/>
          <w:szCs w:val="24"/>
        </w:rPr>
        <w:softHyphen/>
        <w:t>тренней энергии. Первый и второй законы термоди</w:t>
      </w:r>
      <w:r w:rsidRPr="00073C71">
        <w:rPr>
          <w:sz w:val="24"/>
          <w:szCs w:val="24"/>
        </w:rPr>
        <w:softHyphen/>
        <w:t xml:space="preserve">намики. Принципы действия тепловых </w:t>
      </w:r>
      <w:r w:rsidRPr="00073C71">
        <w:rPr>
          <w:rStyle w:val="115pt0pt75"/>
          <w:sz w:val="24"/>
          <w:szCs w:val="24"/>
        </w:rPr>
        <w:t xml:space="preserve">машин. КПД </w:t>
      </w:r>
      <w:r w:rsidRPr="00073C71">
        <w:rPr>
          <w:sz w:val="24"/>
          <w:szCs w:val="24"/>
        </w:rPr>
        <w:t>теплового двигателя. Проблемы теплоэнергетики и охрана окружающей среды.</w:t>
      </w: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color w:val="000000"/>
          <w:sz w:val="24"/>
          <w:szCs w:val="24"/>
          <w:lang w:bidi="ru-RU"/>
        </w:rPr>
      </w:pP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color w:val="000000"/>
          <w:sz w:val="24"/>
          <w:szCs w:val="24"/>
          <w:lang w:bidi="ru-RU"/>
        </w:rPr>
      </w:pP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color w:val="000000"/>
          <w:sz w:val="24"/>
          <w:szCs w:val="24"/>
          <w:lang w:bidi="ru-RU"/>
        </w:rPr>
      </w:pPr>
      <w:r w:rsidRPr="00073C71">
        <w:rPr>
          <w:color w:val="000000"/>
          <w:sz w:val="24"/>
          <w:szCs w:val="24"/>
          <w:lang w:bidi="ru-RU"/>
        </w:rPr>
        <w:t>Демонстрации</w:t>
      </w:r>
    </w:p>
    <w:p w:rsidR="00D907A9" w:rsidRPr="00073C71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i w:val="0"/>
          <w:color w:val="000000"/>
          <w:spacing w:val="7"/>
          <w:sz w:val="24"/>
          <w:szCs w:val="24"/>
          <w:lang w:bidi="ru-RU"/>
        </w:rPr>
      </w:pPr>
      <w:r w:rsidRPr="00073C71">
        <w:rPr>
          <w:i w:val="0"/>
          <w:color w:val="000000"/>
          <w:spacing w:val="7"/>
          <w:sz w:val="24"/>
          <w:szCs w:val="24"/>
          <w:lang w:bidi="ru-RU"/>
        </w:rPr>
        <w:t>Механическая модель броуновского движения.</w:t>
      </w: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 w:rsidRPr="00073C71">
        <w:rPr>
          <w:sz w:val="24"/>
          <w:szCs w:val="24"/>
        </w:rPr>
        <w:t>Изменение давления газа с изменением температу</w:t>
      </w:r>
      <w:r w:rsidRPr="00073C71">
        <w:rPr>
          <w:sz w:val="24"/>
          <w:szCs w:val="24"/>
        </w:rPr>
        <w:softHyphen/>
        <w:t>ры при постоянном объеме. Изменение объема газа с изменением температуры при постоянном давле</w:t>
      </w:r>
      <w:r w:rsidRPr="00073C71">
        <w:rPr>
          <w:sz w:val="24"/>
          <w:szCs w:val="24"/>
        </w:rPr>
        <w:softHyphen/>
        <w:t>нии. Изменение объема газа с изменением давления</w:t>
      </w: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 w:rsidRPr="00073C71">
        <w:rPr>
          <w:sz w:val="24"/>
          <w:szCs w:val="24"/>
        </w:rPr>
        <w:t>при постоянной температуре. Устройство гигроме</w:t>
      </w:r>
      <w:r w:rsidRPr="00073C71">
        <w:rPr>
          <w:sz w:val="24"/>
          <w:szCs w:val="24"/>
        </w:rPr>
        <w:softHyphen/>
        <w:t>тра и психрометра. Кристаллические и аморфные тела. Модели тепловых двигателей.</w:t>
      </w: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b/>
          <w:color w:val="000000"/>
          <w:sz w:val="24"/>
          <w:szCs w:val="24"/>
          <w:u w:val="single"/>
          <w:lang w:bidi="ru-RU"/>
        </w:rPr>
      </w:pPr>
    </w:p>
    <w:p w:rsidR="00D907A9" w:rsidRPr="00073C71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b/>
          <w:sz w:val="24"/>
          <w:szCs w:val="24"/>
          <w:u w:val="single"/>
        </w:rPr>
      </w:pPr>
      <w:r w:rsidRPr="00073C71">
        <w:rPr>
          <w:b/>
          <w:color w:val="000000"/>
          <w:sz w:val="24"/>
          <w:szCs w:val="24"/>
          <w:u w:val="single"/>
          <w:lang w:bidi="ru-RU"/>
        </w:rPr>
        <w:t>Фронтальная лабораторная работа</w:t>
      </w:r>
    </w:p>
    <w:p w:rsidR="00D907A9" w:rsidRPr="00073C71" w:rsidRDefault="00D907A9" w:rsidP="00D907A9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73C71">
        <w:rPr>
          <w:sz w:val="24"/>
          <w:szCs w:val="24"/>
        </w:rPr>
        <w:t xml:space="preserve"> Опытная проверка закона Гей-Люссака.</w:t>
      </w:r>
    </w:p>
    <w:p w:rsidR="00D907A9" w:rsidRDefault="00D907A9" w:rsidP="00D907A9">
      <w:pPr>
        <w:pStyle w:val="22"/>
        <w:shd w:val="clear" w:color="auto" w:fill="auto"/>
        <w:spacing w:before="0" w:after="0" w:line="240" w:lineRule="auto"/>
        <w:ind w:left="20" w:firstLine="340"/>
        <w:rPr>
          <w:color w:val="000000"/>
          <w:sz w:val="24"/>
          <w:szCs w:val="24"/>
          <w:lang w:bidi="ru-RU"/>
        </w:rPr>
      </w:pPr>
    </w:p>
    <w:p w:rsidR="00D907A9" w:rsidRPr="00073C71" w:rsidRDefault="00D907A9" w:rsidP="00D907A9">
      <w:pPr>
        <w:pStyle w:val="22"/>
        <w:shd w:val="clear" w:color="auto" w:fill="auto"/>
        <w:spacing w:before="0" w:after="0" w:line="240" w:lineRule="auto"/>
        <w:ind w:left="20" w:firstLine="340"/>
        <w:rPr>
          <w:sz w:val="24"/>
          <w:szCs w:val="24"/>
        </w:rPr>
      </w:pPr>
      <w:r w:rsidRPr="00073C71">
        <w:rPr>
          <w:color w:val="000000"/>
          <w:sz w:val="24"/>
          <w:szCs w:val="24"/>
          <w:lang w:bidi="ru-RU"/>
        </w:rPr>
        <w:t>Электродинамика (2</w:t>
      </w:r>
      <w:r w:rsidR="001C4307" w:rsidRPr="001A2B1C">
        <w:rPr>
          <w:color w:val="000000"/>
          <w:sz w:val="24"/>
          <w:szCs w:val="24"/>
          <w:lang w:bidi="ru-RU"/>
        </w:rPr>
        <w:t>2</w:t>
      </w:r>
      <w:r w:rsidRPr="00073C71">
        <w:rPr>
          <w:color w:val="000000"/>
          <w:sz w:val="24"/>
          <w:szCs w:val="24"/>
          <w:lang w:bidi="ru-RU"/>
        </w:rPr>
        <w:t xml:space="preserve"> ч)</w:t>
      </w: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73C71">
        <w:rPr>
          <w:sz w:val="24"/>
          <w:szCs w:val="24"/>
        </w:rPr>
        <w:t>Элементарный электрический заряд. Закон сохранения электрического заряда. Закон Куло</w:t>
      </w:r>
      <w:r w:rsidRPr="00073C71">
        <w:rPr>
          <w:sz w:val="24"/>
          <w:szCs w:val="24"/>
        </w:rPr>
        <w:softHyphen/>
        <w:t>на. Электрическое поле. Разность потенциалов. Электроемкость. Конденсатор. Последовательное и параллельное соединение проводников. Рабо</w:t>
      </w:r>
      <w:r w:rsidRPr="00073C71">
        <w:rPr>
          <w:sz w:val="24"/>
          <w:szCs w:val="24"/>
        </w:rPr>
        <w:softHyphen/>
        <w:t>та и мощность тока. Источники постоянного тока. Электродвижущая сила. Закон Ома для полной элек</w:t>
      </w:r>
      <w:r w:rsidRPr="00073C71">
        <w:rPr>
          <w:sz w:val="24"/>
          <w:szCs w:val="24"/>
        </w:rPr>
        <w:softHyphen/>
        <w:t>трической цепи. Электрический ток в металлах, элек</w:t>
      </w:r>
      <w:r w:rsidRPr="00073C71">
        <w:rPr>
          <w:sz w:val="24"/>
          <w:szCs w:val="24"/>
        </w:rPr>
        <w:softHyphen/>
        <w:t>тролитах, газах и вакууме. Полупроводники. Плазма.</w:t>
      </w: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color w:val="000000"/>
          <w:sz w:val="24"/>
          <w:szCs w:val="24"/>
          <w:lang w:bidi="ru-RU"/>
        </w:rPr>
      </w:pPr>
    </w:p>
    <w:p w:rsidR="00D907A9" w:rsidRPr="00073C71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73C71">
        <w:rPr>
          <w:color w:val="000000"/>
          <w:sz w:val="24"/>
          <w:szCs w:val="24"/>
          <w:lang w:bidi="ru-RU"/>
        </w:rPr>
        <w:lastRenderedPageBreak/>
        <w:t>Демонстрации</w:t>
      </w:r>
    </w:p>
    <w:p w:rsidR="00D907A9" w:rsidRPr="00073C71" w:rsidRDefault="00D907A9" w:rsidP="00D907A9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73C71">
        <w:rPr>
          <w:sz w:val="24"/>
          <w:szCs w:val="24"/>
        </w:rPr>
        <w:t>Электризация тел. Электрометр. Взаимодей</w:t>
      </w:r>
      <w:r w:rsidRPr="00073C71">
        <w:rPr>
          <w:sz w:val="24"/>
          <w:szCs w:val="24"/>
        </w:rPr>
        <w:softHyphen/>
        <w:t>ствие зарядов. Энергия заряженного конденсатора. Электроизмерительные приборы.</w:t>
      </w:r>
    </w:p>
    <w:p w:rsidR="00D907A9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b/>
          <w:color w:val="000000"/>
          <w:sz w:val="24"/>
          <w:szCs w:val="24"/>
          <w:u w:val="single"/>
          <w:lang w:bidi="ru-RU"/>
        </w:rPr>
      </w:pPr>
    </w:p>
    <w:p w:rsidR="00D907A9" w:rsidRPr="00073C71" w:rsidRDefault="00D907A9" w:rsidP="00D907A9">
      <w:pPr>
        <w:pStyle w:val="42"/>
        <w:shd w:val="clear" w:color="auto" w:fill="auto"/>
        <w:spacing w:line="240" w:lineRule="auto"/>
        <w:ind w:left="20" w:firstLine="340"/>
        <w:rPr>
          <w:b/>
          <w:sz w:val="24"/>
          <w:szCs w:val="24"/>
          <w:u w:val="single"/>
        </w:rPr>
      </w:pPr>
      <w:r w:rsidRPr="00073C71">
        <w:rPr>
          <w:b/>
          <w:color w:val="000000"/>
          <w:sz w:val="24"/>
          <w:szCs w:val="24"/>
          <w:u w:val="single"/>
          <w:lang w:bidi="ru-RU"/>
        </w:rPr>
        <w:t>Фронтальные лабораторные работы</w:t>
      </w:r>
    </w:p>
    <w:p w:rsidR="00D907A9" w:rsidRPr="00073C71" w:rsidRDefault="00D907A9" w:rsidP="00D907A9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73C71">
        <w:rPr>
          <w:sz w:val="24"/>
          <w:szCs w:val="24"/>
        </w:rPr>
        <w:t xml:space="preserve"> Изучение последовательного и параллельного соединения проводников.</w:t>
      </w:r>
    </w:p>
    <w:p w:rsidR="00D907A9" w:rsidRPr="001C4307" w:rsidRDefault="00D907A9" w:rsidP="00D907A9">
      <w:pPr>
        <w:pStyle w:val="20"/>
        <w:numPr>
          <w:ilvl w:val="0"/>
          <w:numId w:val="17"/>
        </w:numPr>
        <w:shd w:val="clear" w:color="auto" w:fill="auto"/>
        <w:tabs>
          <w:tab w:val="left" w:pos="630"/>
        </w:tabs>
        <w:spacing w:line="240" w:lineRule="auto"/>
        <w:ind w:left="20" w:right="20" w:firstLine="340"/>
        <w:rPr>
          <w:sz w:val="24"/>
          <w:szCs w:val="24"/>
        </w:rPr>
      </w:pPr>
      <w:r w:rsidRPr="00073C71">
        <w:rPr>
          <w:sz w:val="24"/>
          <w:szCs w:val="24"/>
        </w:rPr>
        <w:t>Измерение ЭДС и внутреннего сопротивления источника тока.</w:t>
      </w:r>
    </w:p>
    <w:p w:rsidR="001C4307" w:rsidRDefault="001C4307" w:rsidP="001C4307">
      <w:pPr>
        <w:pStyle w:val="20"/>
        <w:shd w:val="clear" w:color="auto" w:fill="auto"/>
        <w:tabs>
          <w:tab w:val="left" w:pos="630"/>
        </w:tabs>
        <w:spacing w:line="240" w:lineRule="auto"/>
        <w:ind w:left="360" w:right="20" w:firstLine="0"/>
        <w:rPr>
          <w:b/>
          <w:sz w:val="24"/>
          <w:szCs w:val="24"/>
        </w:rPr>
      </w:pPr>
    </w:p>
    <w:p w:rsidR="001C4307" w:rsidRPr="001C4307" w:rsidRDefault="001C4307" w:rsidP="001C4307">
      <w:pPr>
        <w:pStyle w:val="20"/>
        <w:shd w:val="clear" w:color="auto" w:fill="auto"/>
        <w:tabs>
          <w:tab w:val="left" w:pos="630"/>
        </w:tabs>
        <w:spacing w:line="240" w:lineRule="auto"/>
        <w:ind w:left="360" w:right="20" w:firstLine="0"/>
        <w:rPr>
          <w:b/>
          <w:sz w:val="24"/>
          <w:szCs w:val="24"/>
        </w:rPr>
      </w:pPr>
      <w:r w:rsidRPr="001C4307">
        <w:rPr>
          <w:b/>
          <w:sz w:val="24"/>
          <w:szCs w:val="24"/>
        </w:rPr>
        <w:t xml:space="preserve">Повторение </w:t>
      </w:r>
      <w:proofErr w:type="gramStart"/>
      <w:r w:rsidRPr="001C4307">
        <w:rPr>
          <w:b/>
          <w:sz w:val="24"/>
          <w:szCs w:val="24"/>
        </w:rPr>
        <w:t xml:space="preserve">( </w:t>
      </w:r>
      <w:proofErr w:type="gramEnd"/>
      <w:r w:rsidRPr="001C4307">
        <w:rPr>
          <w:b/>
          <w:sz w:val="24"/>
          <w:szCs w:val="24"/>
        </w:rPr>
        <w:t>3 ч.)</w:t>
      </w:r>
    </w:p>
    <w:p w:rsidR="00D907A9" w:rsidRDefault="00D907A9" w:rsidP="00D907A9">
      <w:pPr>
        <w:jc w:val="center"/>
        <w:rPr>
          <w:b/>
          <w:highlight w:val="green"/>
        </w:rPr>
      </w:pPr>
    </w:p>
    <w:p w:rsidR="00D907A9" w:rsidRDefault="00D907A9" w:rsidP="00D907A9">
      <w:pPr>
        <w:jc w:val="center"/>
        <w:rPr>
          <w:b/>
          <w:highlight w:val="green"/>
        </w:rPr>
      </w:pPr>
    </w:p>
    <w:p w:rsidR="00D907A9" w:rsidRPr="001A2B1C" w:rsidRDefault="00D907A9" w:rsidP="00D907A9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C4307" w:rsidRDefault="00D907A9" w:rsidP="00D907A9">
      <w:pPr>
        <w:pStyle w:val="3"/>
        <w:shd w:val="clear" w:color="auto" w:fill="auto"/>
        <w:spacing w:line="240" w:lineRule="auto"/>
        <w:ind w:left="40" w:right="60" w:firstLine="300"/>
        <w:rPr>
          <w:sz w:val="24"/>
          <w:szCs w:val="24"/>
        </w:rPr>
      </w:pPr>
      <w:r w:rsidRPr="008875BB">
        <w:rPr>
          <w:sz w:val="24"/>
          <w:szCs w:val="24"/>
        </w:rPr>
        <w:t>Деятельность образовательной организации общего образования при об</w:t>
      </w:r>
      <w:r w:rsidRPr="008875BB">
        <w:rPr>
          <w:sz w:val="24"/>
          <w:szCs w:val="24"/>
        </w:rPr>
        <w:softHyphen/>
        <w:t xml:space="preserve">учении физике в средней школе должна быть направлена на достижение обучающимися </w:t>
      </w:r>
      <w:proofErr w:type="gramStart"/>
      <w:r w:rsidRPr="008875BB">
        <w:rPr>
          <w:sz w:val="24"/>
          <w:szCs w:val="24"/>
        </w:rPr>
        <w:t>следующих</w:t>
      </w:r>
      <w:proofErr w:type="gramEnd"/>
      <w:r w:rsidRPr="008875BB">
        <w:rPr>
          <w:sz w:val="24"/>
          <w:szCs w:val="24"/>
        </w:rPr>
        <w:t xml:space="preserve"> 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40" w:right="60" w:firstLine="300"/>
        <w:rPr>
          <w:sz w:val="24"/>
          <w:szCs w:val="24"/>
        </w:rPr>
      </w:pPr>
      <w:r w:rsidRPr="008875BB">
        <w:rPr>
          <w:rStyle w:val="0pt1"/>
          <w:sz w:val="24"/>
          <w:szCs w:val="24"/>
        </w:rPr>
        <w:t>личностных результатов: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40" w:right="60" w:firstLine="30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 xml:space="preserve"> умение управлять своей познавательной деятельностью; готовность и способность к образованию, в том числе самообразова</w:t>
      </w:r>
      <w:r w:rsidRPr="008875BB">
        <w:rPr>
          <w:sz w:val="24"/>
          <w:szCs w:val="24"/>
        </w:rPr>
        <w:softHyphen/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40" w:right="60" w:firstLine="300"/>
        <w:rPr>
          <w:sz w:val="24"/>
          <w:szCs w:val="24"/>
        </w:rPr>
      </w:pPr>
      <w:r w:rsidRPr="008875BB">
        <w:rPr>
          <w:sz w:val="24"/>
          <w:szCs w:val="24"/>
        </w:rPr>
        <w:t xml:space="preserve"> умение сотрудничать </w:t>
      </w:r>
      <w:proofErr w:type="gramStart"/>
      <w:r w:rsidRPr="008875BB">
        <w:rPr>
          <w:sz w:val="24"/>
          <w:szCs w:val="24"/>
        </w:rPr>
        <w:t>со</w:t>
      </w:r>
      <w:proofErr w:type="gramEnd"/>
      <w:r w:rsidRPr="008875BB">
        <w:rPr>
          <w:sz w:val="24"/>
          <w:szCs w:val="24"/>
        </w:rPr>
        <w:t xml:space="preserve">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40" w:right="60" w:firstLine="360"/>
        <w:rPr>
          <w:sz w:val="24"/>
          <w:szCs w:val="24"/>
        </w:rPr>
      </w:pPr>
      <w:r w:rsidRPr="008875BB">
        <w:rPr>
          <w:sz w:val="24"/>
          <w:szCs w:val="24"/>
        </w:rPr>
        <w:t xml:space="preserve"> сформированность мировоззрения, соответствующего современному уровню развития науки; осознание значимости науки, владения достовер</w:t>
      </w:r>
      <w:r w:rsidRPr="008875BB">
        <w:rPr>
          <w:sz w:val="24"/>
          <w:szCs w:val="24"/>
        </w:rPr>
        <w:softHyphen/>
        <w:t>ной информацией о передовых достижениях и открытиях мировой и оте-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26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firstLine="260"/>
        <w:rPr>
          <w:sz w:val="24"/>
          <w:szCs w:val="24"/>
        </w:rPr>
      </w:pPr>
      <w:r w:rsidRPr="008875BB">
        <w:rPr>
          <w:sz w:val="24"/>
          <w:szCs w:val="24"/>
        </w:rPr>
        <w:t xml:space="preserve"> чувство гордости за российскую физическую науку, гуманизм;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firstLine="260"/>
        <w:rPr>
          <w:sz w:val="24"/>
          <w:szCs w:val="24"/>
        </w:rPr>
      </w:pPr>
      <w:r w:rsidRPr="008875BB">
        <w:rPr>
          <w:sz w:val="24"/>
          <w:szCs w:val="24"/>
        </w:rPr>
        <w:t xml:space="preserve"> положительное отношение к труду, целеустремлённость;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after="113" w:line="240" w:lineRule="auto"/>
        <w:ind w:left="260" w:right="260" w:firstLine="260"/>
        <w:rPr>
          <w:sz w:val="24"/>
          <w:szCs w:val="24"/>
        </w:rPr>
      </w:pPr>
      <w:r w:rsidRPr="008875BB">
        <w:rPr>
          <w:sz w:val="24"/>
          <w:szCs w:val="24"/>
        </w:rPr>
        <w:t xml:space="preserve"> экологическая культура, бережное отношение к родной земле, при</w:t>
      </w:r>
      <w:r w:rsidRPr="008875BB">
        <w:rPr>
          <w:sz w:val="24"/>
          <w:szCs w:val="24"/>
        </w:rPr>
        <w:softHyphen/>
        <w:t>родным богатствам России и мира, понимание ответственности за состоя</w:t>
      </w:r>
      <w:r w:rsidRPr="008875BB">
        <w:rPr>
          <w:sz w:val="24"/>
          <w:szCs w:val="24"/>
        </w:rPr>
        <w:softHyphen/>
        <w:t>ние природных ресурсов и разумное природопользование.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260" w:firstLine="260"/>
        <w:rPr>
          <w:sz w:val="24"/>
          <w:szCs w:val="24"/>
        </w:rPr>
      </w:pPr>
      <w:r w:rsidRPr="008875BB">
        <w:rPr>
          <w:rStyle w:val="0pt1"/>
          <w:sz w:val="24"/>
          <w:szCs w:val="24"/>
        </w:rPr>
        <w:t xml:space="preserve">Метапредметными результатами </w:t>
      </w:r>
      <w:r w:rsidRPr="008875BB">
        <w:rPr>
          <w:sz w:val="24"/>
          <w:szCs w:val="24"/>
        </w:rPr>
        <w:t>освоения выпускниками средней школы программы по физике являются:</w:t>
      </w:r>
    </w:p>
    <w:p w:rsidR="00D907A9" w:rsidRPr="008875BB" w:rsidRDefault="00D907A9" w:rsidP="00D907A9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60" w:firstLine="260"/>
        <w:rPr>
          <w:sz w:val="24"/>
          <w:szCs w:val="24"/>
        </w:rPr>
      </w:pPr>
      <w:r w:rsidRPr="008875BB">
        <w:rPr>
          <w:color w:val="000000"/>
          <w:spacing w:val="0"/>
          <w:sz w:val="24"/>
          <w:szCs w:val="24"/>
          <w:lang w:bidi="ru-RU"/>
        </w:rPr>
        <w:t xml:space="preserve"> освоение регулятивных универсальных учебных действий: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right="260" w:firstLine="260"/>
        <w:rPr>
          <w:sz w:val="24"/>
          <w:szCs w:val="24"/>
        </w:rPr>
      </w:pPr>
      <w:r w:rsidRPr="008875BB">
        <w:rPr>
          <w:sz w:val="24"/>
          <w:szCs w:val="24"/>
        </w:rPr>
        <w:t xml:space="preserve"> самостоятельно определять цели, ставить и формулировать собствен</w:t>
      </w:r>
      <w:r w:rsidRPr="008875BB">
        <w:rPr>
          <w:sz w:val="24"/>
          <w:szCs w:val="24"/>
        </w:rPr>
        <w:softHyphen/>
        <w:t>ные задачи в образовательной деятельности и жизненных ситуациях;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right="260" w:firstLine="260"/>
        <w:rPr>
          <w:sz w:val="24"/>
          <w:szCs w:val="24"/>
        </w:rPr>
      </w:pPr>
      <w:r w:rsidRPr="008875BB">
        <w:rPr>
          <w:sz w:val="24"/>
          <w:szCs w:val="24"/>
        </w:rPr>
        <w:t xml:space="preserve"> оценивать ресурсы, в том числе время и другие нематериальные ре</w:t>
      </w:r>
      <w:r w:rsidRPr="008875BB">
        <w:rPr>
          <w:sz w:val="24"/>
          <w:szCs w:val="24"/>
        </w:rPr>
        <w:softHyphen/>
        <w:t>сурсы, необходимые для достижения поставленной ранее цели;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right="260" w:firstLine="260"/>
        <w:rPr>
          <w:sz w:val="24"/>
          <w:szCs w:val="24"/>
        </w:rPr>
      </w:pPr>
      <w:r w:rsidRPr="008875BB">
        <w:rPr>
          <w:sz w:val="24"/>
          <w:szCs w:val="24"/>
        </w:rPr>
        <w:t xml:space="preserve"> сопоставлять имеющиеся возможности и необходимые для достиже</w:t>
      </w:r>
      <w:r w:rsidRPr="008875BB">
        <w:rPr>
          <w:sz w:val="24"/>
          <w:szCs w:val="24"/>
        </w:rPr>
        <w:softHyphen/>
        <w:t>ния цели ресурсы;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firstLine="260"/>
        <w:rPr>
          <w:sz w:val="24"/>
          <w:szCs w:val="24"/>
        </w:rPr>
      </w:pPr>
      <w:r w:rsidRPr="008875BB">
        <w:rPr>
          <w:sz w:val="24"/>
          <w:szCs w:val="24"/>
        </w:rPr>
        <w:t xml:space="preserve"> определять несколько путей достижения поставленной цели;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right="160" w:firstLine="26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 xml:space="preserve"> задавать параметры и критерии, по которым можно определить, чт</w:t>
      </w:r>
      <w:proofErr w:type="gramStart"/>
      <w:r w:rsidRPr="008875BB">
        <w:rPr>
          <w:sz w:val="24"/>
          <w:szCs w:val="24"/>
        </w:rPr>
        <w:t>о-</w:t>
      </w:r>
      <w:proofErr w:type="gramEnd"/>
      <w:r w:rsidRPr="008875BB">
        <w:rPr>
          <w:sz w:val="24"/>
          <w:szCs w:val="24"/>
        </w:rPr>
        <w:t xml:space="preserve"> цель достигнута;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260" w:right="260" w:firstLine="260"/>
        <w:rPr>
          <w:sz w:val="24"/>
          <w:szCs w:val="24"/>
        </w:rPr>
      </w:pPr>
      <w:r w:rsidRPr="008875BB">
        <w:rPr>
          <w:rStyle w:val="85pt"/>
          <w:sz w:val="24"/>
          <w:szCs w:val="24"/>
        </w:rPr>
        <w:t xml:space="preserve"> </w:t>
      </w:r>
      <w:r w:rsidRPr="008875BB">
        <w:rPr>
          <w:rStyle w:val="85pt"/>
          <w:b w:val="0"/>
          <w:sz w:val="24"/>
          <w:szCs w:val="24"/>
        </w:rPr>
        <w:t>сопоставлять</w:t>
      </w:r>
      <w:r w:rsidRPr="008875BB">
        <w:rPr>
          <w:rStyle w:val="85pt"/>
          <w:sz w:val="24"/>
          <w:szCs w:val="24"/>
        </w:rPr>
        <w:t xml:space="preserve"> </w:t>
      </w:r>
      <w:r w:rsidRPr="008875BB">
        <w:rPr>
          <w:sz w:val="24"/>
          <w:szCs w:val="24"/>
        </w:rPr>
        <w:t>полученный результат деятельности с поставленной за</w:t>
      </w:r>
      <w:r w:rsidRPr="008875BB">
        <w:rPr>
          <w:sz w:val="24"/>
          <w:szCs w:val="24"/>
        </w:rPr>
        <w:softHyphen/>
        <w:t>ранее целью;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осознавать последствия достижения поставленной цели в деятельнос</w:t>
      </w:r>
      <w:r w:rsidRPr="008875BB">
        <w:rPr>
          <w:sz w:val="24"/>
          <w:szCs w:val="24"/>
        </w:rPr>
        <w:softHyphen/>
        <w:t>ти, собственной жизни и жизни окружающих людей;</w:t>
      </w:r>
    </w:p>
    <w:p w:rsidR="00D907A9" w:rsidRPr="008875BB" w:rsidRDefault="00D907A9" w:rsidP="00D907A9">
      <w:pPr>
        <w:pStyle w:val="3"/>
        <w:numPr>
          <w:ilvl w:val="0"/>
          <w:numId w:val="19"/>
        </w:numPr>
        <w:shd w:val="clear" w:color="auto" w:fill="auto"/>
        <w:spacing w:line="240" w:lineRule="auto"/>
        <w:ind w:left="260" w:right="260" w:firstLine="260"/>
        <w:jc w:val="left"/>
        <w:rPr>
          <w:sz w:val="24"/>
          <w:szCs w:val="24"/>
        </w:rPr>
      </w:pPr>
      <w:r w:rsidRPr="008875BB">
        <w:rPr>
          <w:rStyle w:val="0pt2"/>
          <w:sz w:val="24"/>
          <w:szCs w:val="24"/>
        </w:rPr>
        <w:t xml:space="preserve"> </w:t>
      </w:r>
      <w:r w:rsidRPr="008875BB">
        <w:rPr>
          <w:rStyle w:val="0pt2"/>
          <w:b/>
          <w:sz w:val="24"/>
          <w:szCs w:val="24"/>
        </w:rPr>
        <w:t>освоение познавательных универсальных учебных действий: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520" w:right="260"/>
        <w:jc w:val="left"/>
        <w:rPr>
          <w:sz w:val="24"/>
          <w:szCs w:val="24"/>
        </w:rPr>
      </w:pPr>
      <w:r w:rsidRPr="008875BB">
        <w:t xml:space="preserve"> </w:t>
      </w:r>
      <w:r w:rsidRPr="008875BB">
        <w:rPr>
          <w:sz w:val="24"/>
          <w:szCs w:val="24"/>
        </w:rPr>
        <w:t>критически оценивать и интерпретировать информацию с разных по</w:t>
      </w:r>
      <w:r w:rsidRPr="008875BB">
        <w:rPr>
          <w:sz w:val="24"/>
          <w:szCs w:val="24"/>
        </w:rPr>
        <w:softHyphen/>
        <w:t>зиций;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распознавать и фиксировать противоречия в информационных источ</w:t>
      </w:r>
      <w:r w:rsidRPr="008875BB">
        <w:rPr>
          <w:sz w:val="24"/>
          <w:szCs w:val="24"/>
        </w:rPr>
        <w:softHyphen/>
        <w:t>никах;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использовать различные модельно-схематические средства для пред</w:t>
      </w:r>
      <w:r w:rsidRPr="008875BB">
        <w:rPr>
          <w:sz w:val="24"/>
          <w:szCs w:val="24"/>
        </w:rPr>
        <w:softHyphen/>
        <w:t>ставления выявленных в информационных источниках противоречий;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lastRenderedPageBreak/>
        <w:t>искать и находить обобщённые способы решения задач; приводить критические аргументы, как в отношении собственного су</w:t>
      </w:r>
      <w:r w:rsidRPr="008875BB">
        <w:rPr>
          <w:sz w:val="24"/>
          <w:szCs w:val="24"/>
        </w:rPr>
        <w:softHyphen/>
        <w:t>ждения, так и в отношении действий и суждений другого человека;</w:t>
      </w:r>
    </w:p>
    <w:p w:rsidR="00D907A9" w:rsidRPr="008875BB" w:rsidRDefault="00D907A9" w:rsidP="00D907A9">
      <w:pPr>
        <w:pStyle w:val="3"/>
        <w:shd w:val="clear" w:color="auto" w:fill="auto"/>
        <w:spacing w:after="101"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анализировать и преобразовывать проблемно-противоречивые ситу</w:t>
      </w:r>
      <w:r w:rsidRPr="008875BB">
        <w:rPr>
          <w:sz w:val="24"/>
          <w:szCs w:val="24"/>
        </w:rPr>
        <w:softHyphen/>
        <w:t>ации;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260" w:right="160" w:firstLine="620"/>
        <w:rPr>
          <w:sz w:val="24"/>
          <w:szCs w:val="24"/>
        </w:rPr>
      </w:pPr>
      <w:r w:rsidRPr="008875BB">
        <w:rPr>
          <w:sz w:val="24"/>
          <w:szCs w:val="24"/>
        </w:rPr>
        <w:t>выходить за рамки учебного предмета и осуществлять целенаправ</w:t>
      </w:r>
      <w:r w:rsidRPr="008875BB">
        <w:rPr>
          <w:sz w:val="24"/>
          <w:szCs w:val="24"/>
        </w:rPr>
        <w:softHyphen/>
        <w:t>ленный поиск возможности широкого переноса средств и способов дей</w:t>
      </w:r>
      <w:r w:rsidRPr="008875BB">
        <w:rPr>
          <w:sz w:val="24"/>
          <w:szCs w:val="24"/>
        </w:rPr>
        <w:softHyphen/>
        <w:t>ствия;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>выстраивать индивидуальную образовательную траекторию, учиты</w:t>
      </w:r>
      <w:r w:rsidRPr="008875BB">
        <w:rPr>
          <w:sz w:val="24"/>
          <w:szCs w:val="24"/>
        </w:rPr>
        <w:softHyphen/>
        <w:t>вая ограничения со стороны других участников и ресурсные ограниче</w:t>
      </w:r>
      <w:r w:rsidRPr="008875BB">
        <w:rPr>
          <w:sz w:val="24"/>
          <w:szCs w:val="24"/>
        </w:rPr>
        <w:softHyphen/>
        <w:t>ния;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занимать разные позиции в познавательной деятельности (быть уче</w:t>
      </w:r>
      <w:r w:rsidRPr="008875BB">
        <w:rPr>
          <w:sz w:val="24"/>
          <w:szCs w:val="24"/>
        </w:rPr>
        <w:softHyphen/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D907A9" w:rsidRPr="008875BB" w:rsidRDefault="00D907A9" w:rsidP="00D907A9">
      <w:pPr>
        <w:pStyle w:val="22"/>
        <w:numPr>
          <w:ilvl w:val="0"/>
          <w:numId w:val="19"/>
        </w:numPr>
        <w:shd w:val="clear" w:color="auto" w:fill="auto"/>
        <w:tabs>
          <w:tab w:val="left" w:pos="672"/>
        </w:tabs>
        <w:spacing w:before="0" w:after="0" w:line="240" w:lineRule="auto"/>
        <w:ind w:left="60" w:firstLine="280"/>
        <w:rPr>
          <w:sz w:val="24"/>
          <w:szCs w:val="24"/>
        </w:rPr>
      </w:pPr>
      <w:r w:rsidRPr="008875BB">
        <w:rPr>
          <w:color w:val="000000"/>
          <w:spacing w:val="0"/>
          <w:sz w:val="24"/>
          <w:szCs w:val="24"/>
          <w:lang w:bidi="ru-RU"/>
        </w:rPr>
        <w:t>освоение коммуникативных универсальных учебных действий: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осуществлять деловую коммуникацию как со сверстниками, так и </w:t>
      </w:r>
      <w:proofErr w:type="gramStart"/>
      <w:r w:rsidRPr="008875BB">
        <w:rPr>
          <w:sz w:val="24"/>
          <w:szCs w:val="24"/>
        </w:rPr>
        <w:t>со</w:t>
      </w:r>
      <w:proofErr w:type="gramEnd"/>
      <w:r w:rsidRPr="008875BB">
        <w:rPr>
          <w:sz w:val="24"/>
          <w:szCs w:val="24"/>
        </w:rPr>
        <w:t xml:space="preserve"> взрослыми (как внутри образовательной организации, так и за её пре</w:t>
      </w:r>
      <w:r w:rsidRPr="008875BB">
        <w:rPr>
          <w:sz w:val="24"/>
          <w:szCs w:val="24"/>
        </w:rPr>
        <w:softHyphen/>
        <w:t>делами);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развёрнуто, логично и точно излагать свою точку зрения с использо</w:t>
      </w:r>
      <w:r w:rsidRPr="008875BB">
        <w:rPr>
          <w:sz w:val="24"/>
          <w:szCs w:val="24"/>
        </w:rPr>
        <w:softHyphen/>
        <w:t>ванием адекватных (устных и письменных) языковых средств;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распознавать конфликтогенные ситуации и предотвращать конфлик</w:t>
      </w:r>
      <w:r w:rsidRPr="008875BB">
        <w:rPr>
          <w:sz w:val="24"/>
          <w:szCs w:val="24"/>
        </w:rPr>
        <w:softHyphen/>
        <w:t>ты до их активной фазы;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согласовывать позиции членов команды в процессе </w:t>
      </w:r>
      <w:r w:rsidRPr="008875BB">
        <w:rPr>
          <w:rStyle w:val="0pt0"/>
          <w:sz w:val="24"/>
          <w:szCs w:val="24"/>
        </w:rPr>
        <w:t xml:space="preserve">работы над </w:t>
      </w:r>
      <w:r w:rsidRPr="008875BB">
        <w:rPr>
          <w:rStyle w:val="0pt0"/>
          <w:b/>
          <w:sz w:val="24"/>
          <w:szCs w:val="24"/>
        </w:rPr>
        <w:t>об</w:t>
      </w:r>
      <w:r w:rsidRPr="008875BB">
        <w:rPr>
          <w:rStyle w:val="0pt0"/>
          <w:b/>
          <w:sz w:val="24"/>
          <w:szCs w:val="24"/>
        </w:rPr>
        <w:softHyphen/>
      </w:r>
      <w:r w:rsidRPr="008875BB">
        <w:rPr>
          <w:rStyle w:val="85pt"/>
          <w:b w:val="0"/>
          <w:sz w:val="24"/>
          <w:szCs w:val="24"/>
        </w:rPr>
        <w:t>щим продуктом/решением;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60" w:right="60" w:firstLine="620"/>
        <w:rPr>
          <w:sz w:val="24"/>
          <w:szCs w:val="24"/>
        </w:rPr>
      </w:pPr>
      <w:r w:rsidRPr="008875BB">
        <w:rPr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8875BB">
        <w:rPr>
          <w:sz w:val="24"/>
          <w:szCs w:val="24"/>
        </w:rPr>
        <w:t>дея</w:t>
      </w:r>
      <w:r w:rsidRPr="008875BB">
        <w:rPr>
          <w:sz w:val="24"/>
          <w:szCs w:val="24"/>
        </w:rPr>
        <w:softHyphen/>
        <w:t>тельности</w:t>
      </w:r>
      <w:proofErr w:type="gramEnd"/>
      <w:r w:rsidRPr="008875BB">
        <w:rPr>
          <w:sz w:val="24"/>
          <w:szCs w:val="24"/>
        </w:rPr>
        <w:t xml:space="preserve"> как перед знакомой, так и перед незнакомой аудиторией;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подбирать партнёров для деловой коммуникации, исходя из сообра</w:t>
      </w:r>
      <w:r w:rsidRPr="008875BB">
        <w:rPr>
          <w:sz w:val="24"/>
          <w:szCs w:val="24"/>
        </w:rPr>
        <w:softHyphen/>
        <w:t>жений результативности взаимодействия, а не личных симпатий;</w:t>
      </w:r>
    </w:p>
    <w:p w:rsidR="00D907A9" w:rsidRPr="008875BB" w:rsidRDefault="00D907A9" w:rsidP="00D907A9">
      <w:pPr>
        <w:pStyle w:val="3"/>
        <w:shd w:val="clear" w:color="auto" w:fill="auto"/>
        <w:spacing w:after="78" w:line="240" w:lineRule="auto"/>
        <w:ind w:left="60" w:right="60" w:firstLine="620"/>
        <w:rPr>
          <w:sz w:val="24"/>
          <w:szCs w:val="24"/>
        </w:rPr>
      </w:pPr>
      <w:r w:rsidRPr="008875BB">
        <w:rPr>
          <w:sz w:val="24"/>
          <w:szCs w:val="24"/>
        </w:rPr>
        <w:t>воспринимать критические замечания как ресурс собственного раз</w:t>
      </w:r>
      <w:r w:rsidRPr="008875BB">
        <w:rPr>
          <w:sz w:val="24"/>
          <w:szCs w:val="24"/>
        </w:rPr>
        <w:softHyphen/>
        <w:t>вития;</w:t>
      </w:r>
    </w:p>
    <w:p w:rsidR="00D907A9" w:rsidRPr="008875BB" w:rsidRDefault="00D907A9" w:rsidP="00D907A9">
      <w:pPr>
        <w:pStyle w:val="3"/>
        <w:numPr>
          <w:ilvl w:val="0"/>
          <w:numId w:val="20"/>
        </w:numPr>
        <w:shd w:val="clear" w:color="auto" w:fill="auto"/>
        <w:spacing w:after="128" w:line="240" w:lineRule="auto"/>
        <w:ind w:left="60" w:right="60" w:firstLine="400"/>
        <w:rPr>
          <w:sz w:val="24"/>
          <w:szCs w:val="24"/>
        </w:rPr>
      </w:pPr>
      <w:r w:rsidRPr="008875BB">
        <w:rPr>
          <w:sz w:val="24"/>
          <w:szCs w:val="24"/>
        </w:rPr>
        <w:t xml:space="preserve"> точно </w:t>
      </w:r>
      <w:r>
        <w:rPr>
          <w:rStyle w:val="0pt0"/>
          <w:sz w:val="24"/>
          <w:szCs w:val="24"/>
        </w:rPr>
        <w:t xml:space="preserve">и </w:t>
      </w:r>
      <w:r w:rsidRPr="008875BB">
        <w:rPr>
          <w:sz w:val="24"/>
          <w:szCs w:val="24"/>
        </w:rPr>
        <w:t>ёмко формулировать как критические, так и одобрительные замечания в адрес других людей в рамках деловой и образовательной ком</w:t>
      </w:r>
      <w:r w:rsidRPr="008875BB">
        <w:rPr>
          <w:sz w:val="24"/>
          <w:szCs w:val="24"/>
        </w:rPr>
        <w:softHyphen/>
        <w:t>муникации, избегая при этом личностных оценочных суждений.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rStyle w:val="0pt1"/>
          <w:sz w:val="24"/>
          <w:szCs w:val="24"/>
        </w:rPr>
        <w:t xml:space="preserve">Предметными результатами </w:t>
      </w:r>
      <w:r w:rsidRPr="008875BB">
        <w:rPr>
          <w:sz w:val="24"/>
          <w:szCs w:val="24"/>
        </w:rPr>
        <w:t>освоения программы на базовом уровне являются: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sz w:val="24"/>
          <w:szCs w:val="24"/>
        </w:rPr>
        <w:t xml:space="preserve"> сформированность представлений о закономерной связи и познава</w:t>
      </w:r>
      <w:r w:rsidRPr="008875BB">
        <w:rPr>
          <w:sz w:val="24"/>
          <w:szCs w:val="24"/>
        </w:rPr>
        <w:softHyphen/>
        <w:t>емости явлений природы, об объективности научного знания, о роли и месте физики в современной научной картине мира; понимание роли фи</w:t>
      </w:r>
      <w:r w:rsidRPr="008875BB">
        <w:rPr>
          <w:sz w:val="24"/>
          <w:szCs w:val="24"/>
        </w:rPr>
        <w:softHyphen/>
        <w:t>зики в формировании кругозора и функциональной грамотности человека для решения практических задач;</w:t>
      </w:r>
    </w:p>
    <w:p w:rsidR="00D907A9" w:rsidRPr="008875BB" w:rsidRDefault="00D907A9" w:rsidP="00D907A9">
      <w:pPr>
        <w:pStyle w:val="3"/>
        <w:shd w:val="clear" w:color="auto" w:fill="auto"/>
        <w:spacing w:line="240" w:lineRule="auto"/>
        <w:ind w:left="60" w:right="60" w:firstLine="620"/>
        <w:rPr>
          <w:sz w:val="24"/>
          <w:szCs w:val="24"/>
        </w:rPr>
      </w:pPr>
      <w:r w:rsidRPr="008875BB">
        <w:rPr>
          <w:sz w:val="24"/>
          <w:szCs w:val="24"/>
        </w:rPr>
        <w:t>владение основополагающими физическими понятиями, закономер</w:t>
      </w:r>
      <w:r w:rsidRPr="008875BB">
        <w:rPr>
          <w:sz w:val="24"/>
          <w:szCs w:val="24"/>
        </w:rPr>
        <w:softHyphen/>
        <w:t>ностями, законами и теориями; уверенное пользование физической тер</w:t>
      </w:r>
      <w:r w:rsidRPr="008875BB">
        <w:rPr>
          <w:sz w:val="24"/>
          <w:szCs w:val="24"/>
        </w:rPr>
        <w:softHyphen/>
        <w:t>минологией и символикой;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100" w:firstLine="300"/>
        <w:rPr>
          <w:sz w:val="24"/>
          <w:szCs w:val="24"/>
        </w:rPr>
      </w:pPr>
      <w:r w:rsidRPr="008875BB">
        <w:rPr>
          <w:sz w:val="24"/>
          <w:szCs w:val="24"/>
        </w:rPr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</w:t>
      </w:r>
      <w:r w:rsidRPr="008875BB">
        <w:rPr>
          <w:sz w:val="24"/>
          <w:szCs w:val="24"/>
        </w:rPr>
        <w:softHyphen/>
        <w:t>нии вещества, элементов электродинамики и квантовой физики; овладение понятийным аппаратом и символическим языком физики;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100" w:firstLine="300"/>
        <w:rPr>
          <w:sz w:val="24"/>
          <w:szCs w:val="24"/>
        </w:rPr>
      </w:pPr>
      <w:r w:rsidRPr="008875BB">
        <w:rPr>
          <w:sz w:val="24"/>
          <w:szCs w:val="24"/>
        </w:rPr>
        <w:t xml:space="preserve"> владение основными методами научного познания, используемыми в физике: наблюдение, описание, измерение, эксперимент; владение умени</w:t>
      </w:r>
      <w:r w:rsidRPr="008875BB">
        <w:rPr>
          <w:sz w:val="24"/>
          <w:szCs w:val="24"/>
        </w:rPr>
        <w:softHyphen/>
        <w:t>ями обрабатывать результаты измерений, обнаруживать зависимость меж</w:t>
      </w:r>
      <w:r w:rsidRPr="008875BB">
        <w:rPr>
          <w:sz w:val="24"/>
          <w:szCs w:val="24"/>
        </w:rPr>
        <w:softHyphen/>
        <w:t>ду физическими величинами, объяснять полученные результаты и делать выводы;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100" w:firstLine="300"/>
        <w:rPr>
          <w:sz w:val="24"/>
          <w:szCs w:val="24"/>
        </w:rPr>
      </w:pPr>
      <w:r w:rsidRPr="008875BB">
        <w:rPr>
          <w:sz w:val="24"/>
          <w:szCs w:val="24"/>
        </w:rPr>
        <w:t xml:space="preserve"> владение умениями выдвигать гипотезы на основе знания основопо</w:t>
      </w:r>
      <w:r w:rsidRPr="008875BB">
        <w:rPr>
          <w:sz w:val="24"/>
          <w:szCs w:val="24"/>
        </w:rPr>
        <w:softHyphen/>
        <w:t>лагающих физических закономерностей и законов, проверять их экспери</w:t>
      </w:r>
      <w:r w:rsidRPr="008875BB">
        <w:rPr>
          <w:sz w:val="24"/>
          <w:szCs w:val="24"/>
        </w:rPr>
        <w:softHyphen/>
        <w:t>ментальными средствами, формулируя цель исследования; владение уме</w:t>
      </w:r>
      <w:r w:rsidRPr="008875BB">
        <w:rPr>
          <w:sz w:val="24"/>
          <w:szCs w:val="24"/>
        </w:rPr>
        <w:softHyphen/>
        <w:t>ниями описывать и объяснять самостоятельно проведённые эксперимен</w:t>
      </w:r>
      <w:r w:rsidRPr="008875BB">
        <w:rPr>
          <w:sz w:val="24"/>
          <w:szCs w:val="24"/>
        </w:rPr>
        <w:softHyphen/>
        <w:t>ты, анализировать результаты полученной из экспериментов информации, определять достоверность полученного результата;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firstLine="300"/>
        <w:rPr>
          <w:sz w:val="24"/>
          <w:szCs w:val="24"/>
        </w:rPr>
      </w:pPr>
      <w:r w:rsidRPr="008875BB">
        <w:rPr>
          <w:sz w:val="24"/>
          <w:szCs w:val="24"/>
        </w:rPr>
        <w:t xml:space="preserve"> умение решать простые физические задачи;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firstLine="300"/>
        <w:jc w:val="left"/>
        <w:rPr>
          <w:sz w:val="24"/>
          <w:szCs w:val="24"/>
        </w:rPr>
      </w:pPr>
      <w:r w:rsidRPr="008875BB">
        <w:rPr>
          <w:sz w:val="24"/>
          <w:szCs w:val="24"/>
        </w:rPr>
        <w:lastRenderedPageBreak/>
        <w:t xml:space="preserve"> сформированность умения применять полученные знания для объ</w:t>
      </w:r>
      <w:r w:rsidRPr="008875BB">
        <w:rPr>
          <w:sz w:val="24"/>
          <w:szCs w:val="24"/>
        </w:rPr>
        <w:softHyphen/>
        <w:t>яснения условий протекания физических явлений в природе и для принятия практических решений в повседневной жизни;</w:t>
      </w:r>
    </w:p>
    <w:p w:rsidR="00D907A9" w:rsidRPr="008875BB" w:rsidRDefault="00D907A9" w:rsidP="00D907A9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60" w:right="100" w:firstLine="300"/>
        <w:rPr>
          <w:sz w:val="24"/>
          <w:szCs w:val="24"/>
        </w:rPr>
      </w:pPr>
      <w:r w:rsidRPr="008875BB">
        <w:rPr>
          <w:sz w:val="24"/>
          <w:szCs w:val="24"/>
        </w:rPr>
        <w:t xml:space="preserve"> понимание физических основ и принципов действия (работы) ма</w:t>
      </w:r>
      <w:r w:rsidRPr="008875BB">
        <w:rPr>
          <w:sz w:val="24"/>
          <w:szCs w:val="24"/>
        </w:rPr>
        <w:softHyphen/>
        <w:t xml:space="preserve">шин и механизмов, средств передвижения и связи, бытовых приборов, промышленных технологических процессов, влияния их на </w:t>
      </w:r>
      <w:proofErr w:type="gramStart"/>
      <w:r w:rsidRPr="008875BB">
        <w:rPr>
          <w:sz w:val="24"/>
          <w:szCs w:val="24"/>
        </w:rPr>
        <w:t>окружающую</w:t>
      </w:r>
      <w:proofErr w:type="gramEnd"/>
    </w:p>
    <w:p w:rsidR="00D907A9" w:rsidRPr="008875BB" w:rsidRDefault="00D907A9" w:rsidP="00D907A9">
      <w:pPr>
        <w:pStyle w:val="3"/>
        <w:shd w:val="clear" w:color="auto" w:fill="auto"/>
        <w:spacing w:after="26" w:line="240" w:lineRule="auto"/>
        <w:ind w:left="60" w:right="100"/>
        <w:rPr>
          <w:sz w:val="24"/>
          <w:szCs w:val="24"/>
        </w:rPr>
      </w:pPr>
      <w:r w:rsidRPr="008875BB">
        <w:rPr>
          <w:sz w:val="24"/>
          <w:szCs w:val="24"/>
        </w:rPr>
        <w:t>среду, осознание возможных причин техногенных и экологических ката</w:t>
      </w:r>
      <w:r w:rsidRPr="008875BB">
        <w:rPr>
          <w:sz w:val="24"/>
          <w:szCs w:val="24"/>
        </w:rPr>
        <w:softHyphen/>
        <w:t>строф;</w:t>
      </w:r>
    </w:p>
    <w:p w:rsidR="00D907A9" w:rsidRPr="001A2B1C" w:rsidRDefault="00D907A9" w:rsidP="00D907A9">
      <w:pPr>
        <w:pStyle w:val="3"/>
        <w:shd w:val="clear" w:color="auto" w:fill="auto"/>
        <w:spacing w:after="408" w:line="240" w:lineRule="auto"/>
        <w:ind w:left="40" w:right="60" w:firstLine="300"/>
        <w:rPr>
          <w:sz w:val="24"/>
          <w:szCs w:val="24"/>
        </w:rPr>
      </w:pPr>
      <w:r w:rsidRPr="008875BB">
        <w:rPr>
          <w:sz w:val="24"/>
          <w:szCs w:val="24"/>
        </w:rPr>
        <w:t xml:space="preserve"> сформированность собственной позиции по отношению к физиче</w:t>
      </w:r>
      <w:r w:rsidRPr="008875BB">
        <w:rPr>
          <w:sz w:val="24"/>
          <w:szCs w:val="24"/>
        </w:rPr>
        <w:softHyphen/>
        <w:t>ской информации, получаемой из разных источников</w:t>
      </w:r>
    </w:p>
    <w:p w:rsidR="00D907A9" w:rsidRDefault="00D907A9" w:rsidP="00D907A9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</w:t>
      </w:r>
    </w:p>
    <w:p w:rsidR="007B3C58" w:rsidRDefault="007B3C58" w:rsidP="00D907A9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90"/>
        <w:gridCol w:w="1816"/>
        <w:gridCol w:w="1700"/>
        <w:gridCol w:w="1782"/>
      </w:tblGrid>
      <w:tr w:rsidR="000C68CC" w:rsidRPr="00740959" w:rsidTr="00740959">
        <w:tc>
          <w:tcPr>
            <w:tcW w:w="993" w:type="dxa"/>
            <w:shd w:val="clear" w:color="auto" w:fill="auto"/>
          </w:tcPr>
          <w:p w:rsidR="000C68CC" w:rsidRPr="00740959" w:rsidRDefault="000C68CC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№</w:t>
            </w:r>
          </w:p>
        </w:tc>
        <w:tc>
          <w:tcPr>
            <w:tcW w:w="3490" w:type="dxa"/>
            <w:shd w:val="clear" w:color="auto" w:fill="auto"/>
          </w:tcPr>
          <w:p w:rsidR="000C68CC" w:rsidRPr="00740959" w:rsidRDefault="000C68CC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Название тем</w:t>
            </w:r>
          </w:p>
        </w:tc>
        <w:tc>
          <w:tcPr>
            <w:tcW w:w="1816" w:type="dxa"/>
            <w:shd w:val="clear" w:color="auto" w:fill="auto"/>
          </w:tcPr>
          <w:p w:rsidR="000C68CC" w:rsidRPr="00740959" w:rsidRDefault="000C68CC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Количество отводимых часов</w:t>
            </w:r>
          </w:p>
        </w:tc>
        <w:tc>
          <w:tcPr>
            <w:tcW w:w="1700" w:type="dxa"/>
            <w:shd w:val="clear" w:color="auto" w:fill="auto"/>
          </w:tcPr>
          <w:p w:rsidR="000C68CC" w:rsidRPr="00740959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В том числе количество контрольных работ</w:t>
            </w:r>
          </w:p>
        </w:tc>
        <w:tc>
          <w:tcPr>
            <w:tcW w:w="1782" w:type="dxa"/>
            <w:shd w:val="clear" w:color="auto" w:fill="auto"/>
          </w:tcPr>
          <w:p w:rsidR="000C68CC" w:rsidRPr="00740959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В том числе количество лабораторных работ</w:t>
            </w:r>
          </w:p>
        </w:tc>
      </w:tr>
      <w:tr w:rsidR="000C68CC" w:rsidRPr="00A53C00" w:rsidTr="00740959">
        <w:tc>
          <w:tcPr>
            <w:tcW w:w="993" w:type="dxa"/>
            <w:shd w:val="clear" w:color="auto" w:fill="auto"/>
          </w:tcPr>
          <w:p w:rsidR="000C68CC" w:rsidRPr="00A53C00" w:rsidRDefault="000C68CC" w:rsidP="00740959">
            <w:pPr>
              <w:pStyle w:val="a6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3490" w:type="dxa"/>
            <w:shd w:val="clear" w:color="auto" w:fill="auto"/>
          </w:tcPr>
          <w:p w:rsidR="000C68CC" w:rsidRPr="00740959" w:rsidRDefault="000C68CC" w:rsidP="00740959">
            <w:pPr>
              <w:pStyle w:val="af4"/>
              <w:spacing w:before="0" w:beforeAutospacing="0" w:after="0" w:afterAutospacing="0"/>
              <w:contextualSpacing/>
              <w:rPr>
                <w:bCs/>
              </w:rPr>
            </w:pPr>
            <w:r w:rsidRPr="00A53C00">
              <w:rPr>
                <w:rStyle w:val="af7"/>
              </w:rPr>
              <w:t>Физика и методы научного познания</w:t>
            </w:r>
          </w:p>
        </w:tc>
        <w:tc>
          <w:tcPr>
            <w:tcW w:w="1816" w:type="dxa"/>
            <w:shd w:val="clear" w:color="auto" w:fill="auto"/>
          </w:tcPr>
          <w:p w:rsidR="000C68CC" w:rsidRPr="00740959" w:rsidRDefault="000C68CC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4B00E7" w:rsidRPr="00A53C00" w:rsidTr="00740959">
        <w:tc>
          <w:tcPr>
            <w:tcW w:w="993" w:type="dxa"/>
            <w:shd w:val="clear" w:color="auto" w:fill="auto"/>
          </w:tcPr>
          <w:p w:rsidR="004B00E7" w:rsidRPr="00740959" w:rsidRDefault="004B00E7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2</w:t>
            </w:r>
          </w:p>
        </w:tc>
        <w:tc>
          <w:tcPr>
            <w:tcW w:w="3490" w:type="dxa"/>
            <w:shd w:val="clear" w:color="auto" w:fill="auto"/>
          </w:tcPr>
          <w:p w:rsidR="004B00E7" w:rsidRPr="00A53C00" w:rsidRDefault="004B00E7" w:rsidP="00740959">
            <w:pPr>
              <w:pStyle w:val="af4"/>
              <w:spacing w:before="0" w:beforeAutospacing="0" w:after="0" w:afterAutospacing="0"/>
              <w:contextualSpacing/>
              <w:rPr>
                <w:rStyle w:val="af7"/>
              </w:rPr>
            </w:pPr>
            <w:r>
              <w:rPr>
                <w:rStyle w:val="af7"/>
              </w:rPr>
              <w:t>Механика</w:t>
            </w:r>
          </w:p>
        </w:tc>
        <w:tc>
          <w:tcPr>
            <w:tcW w:w="1816" w:type="dxa"/>
            <w:shd w:val="clear" w:color="auto" w:fill="auto"/>
          </w:tcPr>
          <w:p w:rsidR="004B00E7" w:rsidRPr="00740959" w:rsidRDefault="004B00E7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4B00E7" w:rsidRPr="00A53C00" w:rsidRDefault="004B00E7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4B00E7" w:rsidRPr="00A53C00" w:rsidRDefault="004B00E7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0C68CC" w:rsidRPr="00A53C00" w:rsidTr="00740959">
        <w:tc>
          <w:tcPr>
            <w:tcW w:w="993" w:type="dxa"/>
            <w:shd w:val="clear" w:color="auto" w:fill="auto"/>
          </w:tcPr>
          <w:p w:rsidR="000C68CC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2.1</w:t>
            </w:r>
          </w:p>
        </w:tc>
        <w:tc>
          <w:tcPr>
            <w:tcW w:w="3490" w:type="dxa"/>
            <w:shd w:val="clear" w:color="auto" w:fill="auto"/>
          </w:tcPr>
          <w:p w:rsidR="000C68CC" w:rsidRPr="00A53C00" w:rsidRDefault="000C68CC" w:rsidP="00740959">
            <w:pPr>
              <w:shd w:val="clear" w:color="auto" w:fill="FFFFFF"/>
              <w:contextualSpacing/>
              <w:jc w:val="both"/>
            </w:pPr>
            <w:r w:rsidRPr="00A53C00">
              <w:t>Кинематика</w:t>
            </w:r>
          </w:p>
        </w:tc>
        <w:tc>
          <w:tcPr>
            <w:tcW w:w="1816" w:type="dxa"/>
            <w:shd w:val="clear" w:color="auto" w:fill="auto"/>
          </w:tcPr>
          <w:p w:rsidR="000C68CC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1700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0C68CC" w:rsidRPr="00A53C00" w:rsidTr="00740959">
        <w:tc>
          <w:tcPr>
            <w:tcW w:w="993" w:type="dxa"/>
            <w:shd w:val="clear" w:color="auto" w:fill="auto"/>
          </w:tcPr>
          <w:p w:rsidR="000C68CC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2.2</w:t>
            </w:r>
          </w:p>
        </w:tc>
        <w:tc>
          <w:tcPr>
            <w:tcW w:w="3490" w:type="dxa"/>
            <w:shd w:val="clear" w:color="auto" w:fill="auto"/>
          </w:tcPr>
          <w:p w:rsidR="000C68CC" w:rsidRPr="00A53C00" w:rsidRDefault="000C68CC" w:rsidP="00740959">
            <w:pPr>
              <w:shd w:val="clear" w:color="auto" w:fill="FFFFFF"/>
              <w:contextualSpacing/>
              <w:jc w:val="both"/>
            </w:pPr>
            <w:r w:rsidRPr="00A53C00">
              <w:t>Динамика</w:t>
            </w:r>
          </w:p>
        </w:tc>
        <w:tc>
          <w:tcPr>
            <w:tcW w:w="1816" w:type="dxa"/>
            <w:shd w:val="clear" w:color="auto" w:fill="auto"/>
          </w:tcPr>
          <w:p w:rsidR="000C68CC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1700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3</w:t>
            </w:r>
          </w:p>
        </w:tc>
      </w:tr>
      <w:tr w:rsidR="000C68CC" w:rsidRPr="00A53C00" w:rsidTr="00740959">
        <w:tc>
          <w:tcPr>
            <w:tcW w:w="993" w:type="dxa"/>
            <w:shd w:val="clear" w:color="auto" w:fill="auto"/>
          </w:tcPr>
          <w:p w:rsidR="000C68CC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2.3</w:t>
            </w:r>
          </w:p>
        </w:tc>
        <w:tc>
          <w:tcPr>
            <w:tcW w:w="3490" w:type="dxa"/>
            <w:shd w:val="clear" w:color="auto" w:fill="auto"/>
          </w:tcPr>
          <w:p w:rsidR="000C68CC" w:rsidRPr="00A53C00" w:rsidRDefault="000C68CC" w:rsidP="00740959">
            <w:pPr>
              <w:shd w:val="clear" w:color="auto" w:fill="FFFFFF"/>
              <w:contextualSpacing/>
              <w:jc w:val="both"/>
            </w:pPr>
            <w:r w:rsidRPr="00A53C00">
              <w:t>Законы сохранения в механике</w:t>
            </w:r>
          </w:p>
        </w:tc>
        <w:tc>
          <w:tcPr>
            <w:tcW w:w="1816" w:type="dxa"/>
            <w:shd w:val="clear" w:color="auto" w:fill="auto"/>
          </w:tcPr>
          <w:p w:rsidR="000C68CC" w:rsidRPr="00A53C00" w:rsidRDefault="000C68CC" w:rsidP="00740959">
            <w:pPr>
              <w:pStyle w:val="a6"/>
              <w:ind w:left="0"/>
              <w:contextualSpacing/>
              <w:jc w:val="center"/>
            </w:pPr>
            <w:r w:rsidRPr="00A53C00">
              <w:t>7</w:t>
            </w:r>
          </w:p>
        </w:tc>
        <w:tc>
          <w:tcPr>
            <w:tcW w:w="1700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  <w:shd w:val="clear" w:color="auto" w:fill="auto"/>
          </w:tcPr>
          <w:p w:rsidR="000C68CC" w:rsidRPr="00A53C00" w:rsidRDefault="000C68CC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3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pPr>
              <w:pStyle w:val="1"/>
            </w:pPr>
            <w:r w:rsidRPr="003A2ED7">
              <w:t xml:space="preserve">Молекулярная физика. Термодинамика </w:t>
            </w:r>
          </w:p>
        </w:tc>
        <w:tc>
          <w:tcPr>
            <w:tcW w:w="1816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3.1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>Основы молекулярно-кинетической теории</w:t>
            </w:r>
          </w:p>
        </w:tc>
        <w:tc>
          <w:tcPr>
            <w:tcW w:w="1816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3.2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>Температура. Энергия теплового движения молекул</w:t>
            </w:r>
          </w:p>
        </w:tc>
        <w:tc>
          <w:tcPr>
            <w:tcW w:w="1816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3.3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>Уравнение состояния идеального газа. Газовые законы</w:t>
            </w:r>
          </w:p>
        </w:tc>
        <w:tc>
          <w:tcPr>
            <w:tcW w:w="1816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3.4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>Взаимные превращения жидкостей и газов. Твердые тела</w:t>
            </w:r>
          </w:p>
        </w:tc>
        <w:tc>
          <w:tcPr>
            <w:tcW w:w="1816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3.5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>Основы термодинамики</w:t>
            </w:r>
          </w:p>
        </w:tc>
        <w:tc>
          <w:tcPr>
            <w:tcW w:w="1816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7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2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4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pPr>
              <w:pStyle w:val="1"/>
            </w:pPr>
            <w:r w:rsidRPr="003A2ED7">
              <w:t>Основы электродинамики</w:t>
            </w:r>
          </w:p>
        </w:tc>
        <w:tc>
          <w:tcPr>
            <w:tcW w:w="1816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22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4.1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>Электростатика</w:t>
            </w:r>
          </w:p>
        </w:tc>
        <w:tc>
          <w:tcPr>
            <w:tcW w:w="1816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4.2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>Законы постоянного тока</w:t>
            </w:r>
          </w:p>
        </w:tc>
        <w:tc>
          <w:tcPr>
            <w:tcW w:w="1816" w:type="dxa"/>
            <w:shd w:val="clear" w:color="auto" w:fill="auto"/>
          </w:tcPr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Default="007B3C58" w:rsidP="00740959">
            <w:pPr>
              <w:pStyle w:val="a6"/>
              <w:ind w:left="0"/>
              <w:contextualSpacing/>
              <w:jc w:val="center"/>
            </w:pPr>
          </w:p>
          <w:p w:rsidR="007B3C58" w:rsidRPr="00A53C00" w:rsidRDefault="007B3C58" w:rsidP="00740959">
            <w:pPr>
              <w:pStyle w:val="a6"/>
              <w:ind w:left="0"/>
              <w:contextualSpacing/>
              <w:jc w:val="center"/>
            </w:pPr>
            <w:r>
              <w:t>4.3</w:t>
            </w:r>
          </w:p>
        </w:tc>
        <w:tc>
          <w:tcPr>
            <w:tcW w:w="3490" w:type="dxa"/>
            <w:shd w:val="clear" w:color="auto" w:fill="auto"/>
          </w:tcPr>
          <w:p w:rsidR="007B3C58" w:rsidRPr="003A2ED7" w:rsidRDefault="007B3C58" w:rsidP="00740959">
            <w:r w:rsidRPr="003A2ED7">
              <w:t xml:space="preserve">Электрический ток в различных средах </w:t>
            </w:r>
          </w:p>
        </w:tc>
        <w:tc>
          <w:tcPr>
            <w:tcW w:w="1816" w:type="dxa"/>
            <w:shd w:val="clear" w:color="auto" w:fill="auto"/>
          </w:tcPr>
          <w:p w:rsidR="007B3C58" w:rsidRDefault="007B3C58" w:rsidP="00740959">
            <w:pPr>
              <w:pStyle w:val="a6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7B3C58" w:rsidRPr="00A53C00" w:rsidTr="00740959">
        <w:tc>
          <w:tcPr>
            <w:tcW w:w="993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>5.</w:t>
            </w:r>
          </w:p>
        </w:tc>
        <w:tc>
          <w:tcPr>
            <w:tcW w:w="3490" w:type="dxa"/>
            <w:shd w:val="clear" w:color="auto" w:fill="auto"/>
          </w:tcPr>
          <w:p w:rsidR="007B3C58" w:rsidRPr="00740959" w:rsidRDefault="007B3C58" w:rsidP="00740959">
            <w:pPr>
              <w:rPr>
                <w:b/>
              </w:rPr>
            </w:pPr>
            <w:r w:rsidRPr="00740959">
              <w:rPr>
                <w:b/>
              </w:rPr>
              <w:t>Повторение</w:t>
            </w:r>
          </w:p>
        </w:tc>
        <w:tc>
          <w:tcPr>
            <w:tcW w:w="1816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contextualSpacing/>
              <w:jc w:val="center"/>
              <w:rPr>
                <w:b/>
              </w:rPr>
            </w:pPr>
            <w:r w:rsidRPr="00740959">
              <w:rPr>
                <w:b/>
              </w:rPr>
              <w:t xml:space="preserve">3 </w:t>
            </w:r>
          </w:p>
        </w:tc>
        <w:tc>
          <w:tcPr>
            <w:tcW w:w="1700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B3C58" w:rsidRPr="00A53C00" w:rsidRDefault="007B3C58" w:rsidP="00740959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7B3C58" w:rsidRPr="00740959" w:rsidTr="00740959">
        <w:tc>
          <w:tcPr>
            <w:tcW w:w="4483" w:type="dxa"/>
            <w:gridSpan w:val="2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rPr>
                <w:b/>
              </w:rPr>
            </w:pPr>
            <w:r w:rsidRPr="00A53C00">
              <w:t xml:space="preserve">                      </w:t>
            </w:r>
            <w:r w:rsidRPr="00740959">
              <w:rPr>
                <w:b/>
              </w:rPr>
              <w:t>ИТОГО</w:t>
            </w:r>
          </w:p>
        </w:tc>
        <w:tc>
          <w:tcPr>
            <w:tcW w:w="1816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jc w:val="center"/>
              <w:rPr>
                <w:b/>
              </w:rPr>
            </w:pPr>
            <w:r w:rsidRPr="00740959">
              <w:rPr>
                <w:b/>
              </w:rPr>
              <w:t>70</w:t>
            </w:r>
          </w:p>
        </w:tc>
        <w:tc>
          <w:tcPr>
            <w:tcW w:w="1700" w:type="dxa"/>
            <w:shd w:val="clear" w:color="auto" w:fill="auto"/>
          </w:tcPr>
          <w:p w:rsidR="007B3C58" w:rsidRPr="00740959" w:rsidRDefault="007B3C58" w:rsidP="00740959">
            <w:pPr>
              <w:pStyle w:val="a6"/>
              <w:ind w:left="0"/>
              <w:jc w:val="center"/>
              <w:rPr>
                <w:b/>
              </w:rPr>
            </w:pPr>
            <w:r w:rsidRPr="00740959">
              <w:rPr>
                <w:b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7B3C58" w:rsidRPr="00740959" w:rsidRDefault="007B3C58" w:rsidP="00740959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740959">
              <w:rPr>
                <w:b/>
              </w:rPr>
              <w:t>9</w:t>
            </w:r>
          </w:p>
        </w:tc>
      </w:tr>
    </w:tbl>
    <w:p w:rsidR="000C68CC" w:rsidRDefault="000C68CC" w:rsidP="00D907A9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0C68CC" w:rsidRDefault="000C68CC" w:rsidP="00D907A9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0C68CC" w:rsidRDefault="000C68CC" w:rsidP="00D907A9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0C68CC" w:rsidRDefault="000C68CC" w:rsidP="00D907A9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sectPr w:rsidR="000C68CC" w:rsidSect="00335F34">
      <w:footerReference w:type="default" r:id="rId9"/>
      <w:pgSz w:w="11906" w:h="16838"/>
      <w:pgMar w:top="567" w:right="567" w:bottom="73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E9" w:rsidRDefault="005E3FE9" w:rsidP="00CA1EAB">
      <w:r>
        <w:separator/>
      </w:r>
    </w:p>
  </w:endnote>
  <w:endnote w:type="continuationSeparator" w:id="0">
    <w:p w:rsidR="005E3FE9" w:rsidRDefault="005E3FE9" w:rsidP="00C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9A" w:rsidRDefault="00C6339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1A2B1C">
      <w:rPr>
        <w:noProof/>
      </w:rPr>
      <w:t>7</w:t>
    </w:r>
    <w:r>
      <w:fldChar w:fldCharType="end"/>
    </w:r>
  </w:p>
  <w:p w:rsidR="00C6339A" w:rsidRDefault="00C6339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E9" w:rsidRDefault="005E3FE9" w:rsidP="00CA1EAB">
      <w:r>
        <w:separator/>
      </w:r>
    </w:p>
  </w:footnote>
  <w:footnote w:type="continuationSeparator" w:id="0">
    <w:p w:rsidR="005E3FE9" w:rsidRDefault="005E3FE9" w:rsidP="00C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0">
    <w:nsid w:val="0000000C"/>
    <w:multiLevelType w:val="singleLevel"/>
    <w:tmpl w:val="0000000C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944"/>
        </w:tabs>
        <w:ind w:left="944" w:hanging="360"/>
      </w:pPr>
    </w:lvl>
    <w:lvl w:ilvl="2">
      <w:start w:val="1"/>
      <w:numFmt w:val="decimal"/>
      <w:lvlText w:val="%1.%2.%3"/>
      <w:lvlJc w:val="left"/>
      <w:pPr>
        <w:tabs>
          <w:tab w:val="num" w:pos="1888"/>
        </w:tabs>
        <w:ind w:left="1888" w:hanging="720"/>
      </w:p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1080"/>
      </w:pPr>
    </w:lvl>
    <w:lvl w:ilvl="4">
      <w:start w:val="1"/>
      <w:numFmt w:val="decimal"/>
      <w:lvlText w:val="%1.%2.%3.%4.%5"/>
      <w:lvlJc w:val="left"/>
      <w:pPr>
        <w:tabs>
          <w:tab w:val="num" w:pos="3416"/>
        </w:tabs>
        <w:ind w:left="3416" w:hanging="1080"/>
      </w:pPr>
    </w:lvl>
    <w:lvl w:ilvl="5">
      <w:start w:val="1"/>
      <w:numFmt w:val="decimal"/>
      <w:lvlText w:val="%1.%2.%3.%4.%5.%6"/>
      <w:lvlJc w:val="left"/>
      <w:pPr>
        <w:tabs>
          <w:tab w:val="num" w:pos="4360"/>
        </w:tabs>
        <w:ind w:left="43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944"/>
        </w:tabs>
        <w:ind w:left="49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888"/>
        </w:tabs>
        <w:ind w:left="58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1800"/>
      </w:pPr>
    </w:lvl>
  </w:abstractNum>
  <w:abstractNum w:abstractNumId="18">
    <w:nsid w:val="0586144D"/>
    <w:multiLevelType w:val="multilevel"/>
    <w:tmpl w:val="D5D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38333C"/>
    <w:multiLevelType w:val="multilevel"/>
    <w:tmpl w:val="9FA87C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CD4E76"/>
    <w:multiLevelType w:val="multilevel"/>
    <w:tmpl w:val="8E0496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BA4A40"/>
    <w:multiLevelType w:val="multilevel"/>
    <w:tmpl w:val="8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D640BE"/>
    <w:multiLevelType w:val="multilevel"/>
    <w:tmpl w:val="F29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D9691D"/>
    <w:multiLevelType w:val="multilevel"/>
    <w:tmpl w:val="90128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DE3D52"/>
    <w:multiLevelType w:val="multilevel"/>
    <w:tmpl w:val="85186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9771BE"/>
    <w:multiLevelType w:val="hybridMultilevel"/>
    <w:tmpl w:val="891682FE"/>
    <w:lvl w:ilvl="0" w:tplc="E02C8B6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60E8D"/>
    <w:multiLevelType w:val="hybridMultilevel"/>
    <w:tmpl w:val="E69C8710"/>
    <w:lvl w:ilvl="0" w:tplc="E02C8B6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EA061E"/>
    <w:multiLevelType w:val="hybridMultilevel"/>
    <w:tmpl w:val="95CC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4A48A7"/>
    <w:multiLevelType w:val="hybridMultilevel"/>
    <w:tmpl w:val="FFC84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4A7ACE"/>
    <w:multiLevelType w:val="hybridMultilevel"/>
    <w:tmpl w:val="2904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F72D6"/>
    <w:multiLevelType w:val="multilevel"/>
    <w:tmpl w:val="9D80C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C209A6"/>
    <w:multiLevelType w:val="hybridMultilevel"/>
    <w:tmpl w:val="F45035BE"/>
    <w:lvl w:ilvl="0" w:tplc="77D0D5C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>
    <w:nsid w:val="57EF3C93"/>
    <w:multiLevelType w:val="hybridMultilevel"/>
    <w:tmpl w:val="4B40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8460F"/>
    <w:multiLevelType w:val="hybridMultilevel"/>
    <w:tmpl w:val="01B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916CC"/>
    <w:multiLevelType w:val="multilevel"/>
    <w:tmpl w:val="6B5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541E3"/>
    <w:multiLevelType w:val="multilevel"/>
    <w:tmpl w:val="E0301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5"/>
  </w:num>
  <w:num w:numId="3">
    <w:abstractNumId w:val="24"/>
  </w:num>
  <w:num w:numId="4">
    <w:abstractNumId w:val="23"/>
  </w:num>
  <w:num w:numId="5">
    <w:abstractNumId w:val="18"/>
  </w:num>
  <w:num w:numId="6">
    <w:abstractNumId w:val="36"/>
  </w:num>
  <w:num w:numId="7">
    <w:abstractNumId w:val="31"/>
  </w:num>
  <w:num w:numId="8">
    <w:abstractNumId w:val="34"/>
  </w:num>
  <w:num w:numId="9">
    <w:abstractNumId w:val="30"/>
  </w:num>
  <w:num w:numId="10">
    <w:abstractNumId w:val="32"/>
  </w:num>
  <w:num w:numId="11">
    <w:abstractNumId w:val="28"/>
  </w:num>
  <w:num w:numId="12">
    <w:abstractNumId w:val="27"/>
  </w:num>
  <w:num w:numId="13">
    <w:abstractNumId w:val="33"/>
  </w:num>
  <w:num w:numId="14">
    <w:abstractNumId w:val="29"/>
  </w:num>
  <w:num w:numId="15">
    <w:abstractNumId w:val="19"/>
  </w:num>
  <w:num w:numId="16">
    <w:abstractNumId w:val="21"/>
  </w:num>
  <w:num w:numId="17">
    <w:abstractNumId w:val="25"/>
  </w:num>
  <w:num w:numId="18">
    <w:abstractNumId w:val="22"/>
  </w:num>
  <w:num w:numId="19">
    <w:abstractNumId w:val="26"/>
  </w:num>
  <w:num w:numId="20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0"/>
    <w:rsid w:val="0000280A"/>
    <w:rsid w:val="0001535F"/>
    <w:rsid w:val="00031C49"/>
    <w:rsid w:val="0003279C"/>
    <w:rsid w:val="0004061F"/>
    <w:rsid w:val="000A2565"/>
    <w:rsid w:val="000C5B05"/>
    <w:rsid w:val="000C68CC"/>
    <w:rsid w:val="000D2EF8"/>
    <w:rsid w:val="000D4ADD"/>
    <w:rsid w:val="000E348C"/>
    <w:rsid w:val="000F6D38"/>
    <w:rsid w:val="00120A39"/>
    <w:rsid w:val="0015393E"/>
    <w:rsid w:val="00154D24"/>
    <w:rsid w:val="001551C2"/>
    <w:rsid w:val="001A2B1C"/>
    <w:rsid w:val="001C4307"/>
    <w:rsid w:val="00222AE2"/>
    <w:rsid w:val="00240424"/>
    <w:rsid w:val="00284800"/>
    <w:rsid w:val="00335298"/>
    <w:rsid w:val="00335F34"/>
    <w:rsid w:val="00350E75"/>
    <w:rsid w:val="003517E8"/>
    <w:rsid w:val="00390AAD"/>
    <w:rsid w:val="003E6105"/>
    <w:rsid w:val="00411C33"/>
    <w:rsid w:val="0041754F"/>
    <w:rsid w:val="00462269"/>
    <w:rsid w:val="00466723"/>
    <w:rsid w:val="004B00E7"/>
    <w:rsid w:val="00545DB0"/>
    <w:rsid w:val="0054774E"/>
    <w:rsid w:val="00550FB7"/>
    <w:rsid w:val="00574F57"/>
    <w:rsid w:val="005E3FE9"/>
    <w:rsid w:val="0060777E"/>
    <w:rsid w:val="006363EE"/>
    <w:rsid w:val="0066795C"/>
    <w:rsid w:val="00682714"/>
    <w:rsid w:val="006E2AF1"/>
    <w:rsid w:val="006F30BA"/>
    <w:rsid w:val="007145D0"/>
    <w:rsid w:val="00740959"/>
    <w:rsid w:val="007B3C58"/>
    <w:rsid w:val="007F6FC2"/>
    <w:rsid w:val="00823833"/>
    <w:rsid w:val="008249DB"/>
    <w:rsid w:val="0086077E"/>
    <w:rsid w:val="0086170B"/>
    <w:rsid w:val="00875EF3"/>
    <w:rsid w:val="00881E90"/>
    <w:rsid w:val="00926BAB"/>
    <w:rsid w:val="00930B3A"/>
    <w:rsid w:val="00944DCF"/>
    <w:rsid w:val="00957BC0"/>
    <w:rsid w:val="0096527A"/>
    <w:rsid w:val="0096535C"/>
    <w:rsid w:val="009679FA"/>
    <w:rsid w:val="009B291F"/>
    <w:rsid w:val="009C4749"/>
    <w:rsid w:val="00A473F8"/>
    <w:rsid w:val="00A62E4A"/>
    <w:rsid w:val="00A65529"/>
    <w:rsid w:val="00A70C7E"/>
    <w:rsid w:val="00AB206D"/>
    <w:rsid w:val="00AC6AA4"/>
    <w:rsid w:val="00B008D1"/>
    <w:rsid w:val="00B12BAC"/>
    <w:rsid w:val="00B368F3"/>
    <w:rsid w:val="00B558F6"/>
    <w:rsid w:val="00B65B88"/>
    <w:rsid w:val="00BA34C5"/>
    <w:rsid w:val="00BA407D"/>
    <w:rsid w:val="00BC2EEB"/>
    <w:rsid w:val="00C04694"/>
    <w:rsid w:val="00C050FB"/>
    <w:rsid w:val="00C35106"/>
    <w:rsid w:val="00C54AAA"/>
    <w:rsid w:val="00C6339A"/>
    <w:rsid w:val="00CA1EAB"/>
    <w:rsid w:val="00CB705A"/>
    <w:rsid w:val="00CC33A2"/>
    <w:rsid w:val="00D014B0"/>
    <w:rsid w:val="00D4435C"/>
    <w:rsid w:val="00D70128"/>
    <w:rsid w:val="00D907A9"/>
    <w:rsid w:val="00D935EE"/>
    <w:rsid w:val="00DE0C8E"/>
    <w:rsid w:val="00DF67D8"/>
    <w:rsid w:val="00E2141F"/>
    <w:rsid w:val="00E31CAA"/>
    <w:rsid w:val="00E40E34"/>
    <w:rsid w:val="00E53FEC"/>
    <w:rsid w:val="00E54F65"/>
    <w:rsid w:val="00EA6E7C"/>
    <w:rsid w:val="00EF1D4E"/>
    <w:rsid w:val="00F206A1"/>
    <w:rsid w:val="00F418DE"/>
    <w:rsid w:val="00F77FC5"/>
    <w:rsid w:val="00F87551"/>
    <w:rsid w:val="00FA5EA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407D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550F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  <w:lang w:eastAsia="ar-SA"/>
    </w:rPr>
  </w:style>
  <w:style w:type="paragraph" w:styleId="a5">
    <w:name w:val="No Spacing"/>
    <w:qFormat/>
    <w:rPr>
      <w:sz w:val="24"/>
      <w:szCs w:val="24"/>
      <w:lang w:eastAsia="ar-SA"/>
    </w:rPr>
  </w:style>
  <w:style w:type="paragraph" w:styleId="a6">
    <w:name w:val="Body Text Indent"/>
    <w:basedOn w:val="a"/>
    <w:semiHidden/>
    <w:pPr>
      <w:suppressAutoHyphens/>
      <w:spacing w:after="120" w:line="100" w:lineRule="atLeast"/>
      <w:ind w:left="283"/>
    </w:pPr>
    <w:rPr>
      <w:kern w:val="1"/>
      <w:lang w:eastAsia="ar-SA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2">
    <w:name w:val="Body Text 2"/>
    <w:basedOn w:val="a"/>
    <w:semiHidden/>
    <w:rPr>
      <w:sz w:val="20"/>
      <w:szCs w:val="20"/>
    </w:rPr>
  </w:style>
  <w:style w:type="paragraph" w:styleId="a8">
    <w:name w:val="caption"/>
    <w:basedOn w:val="a"/>
    <w:next w:val="a"/>
    <w:uiPriority w:val="35"/>
    <w:qFormat/>
    <w:pPr>
      <w:jc w:val="center"/>
    </w:pPr>
    <w:rPr>
      <w:b/>
      <w:bCs/>
      <w:sz w:val="32"/>
    </w:rPr>
  </w:style>
  <w:style w:type="paragraph" w:customStyle="1" w:styleId="11">
    <w:name w:val="Знак1"/>
    <w:basedOn w:val="a"/>
    <w:rsid w:val="00CB70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CB7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B705A"/>
    <w:rPr>
      <w:rFonts w:ascii="Courier New" w:hAnsi="Courier New"/>
    </w:rPr>
  </w:style>
  <w:style w:type="table" w:styleId="ab">
    <w:name w:val="Table Grid"/>
    <w:basedOn w:val="a1"/>
    <w:uiPriority w:val="59"/>
    <w:rsid w:val="00CB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A407D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6077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60777E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B206D"/>
    <w:pPr>
      <w:ind w:left="708"/>
    </w:pPr>
  </w:style>
  <w:style w:type="character" w:customStyle="1" w:styleId="a4">
    <w:name w:val="Текст сноски Знак"/>
    <w:link w:val="a3"/>
    <w:semiHidden/>
    <w:rsid w:val="00F418DE"/>
    <w:rPr>
      <w:lang w:eastAsia="ar-SA"/>
    </w:rPr>
  </w:style>
  <w:style w:type="character" w:styleId="af">
    <w:name w:val="footnote reference"/>
    <w:semiHidden/>
    <w:rsid w:val="00F418DE"/>
    <w:rPr>
      <w:vertAlign w:val="superscript"/>
    </w:rPr>
  </w:style>
  <w:style w:type="table" w:customStyle="1" w:styleId="12">
    <w:name w:val="Сетка таблицы1"/>
    <w:basedOn w:val="a1"/>
    <w:next w:val="ab"/>
    <w:rsid w:val="00F41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CA1E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A1EAB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A1E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A1EAB"/>
    <w:rPr>
      <w:sz w:val="24"/>
      <w:szCs w:val="24"/>
    </w:rPr>
  </w:style>
  <w:style w:type="paragraph" w:styleId="af4">
    <w:name w:val="Normal (Web)"/>
    <w:basedOn w:val="a"/>
    <w:unhideWhenUsed/>
    <w:rsid w:val="00C35106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B12BAC"/>
    <w:rPr>
      <w:b/>
      <w:bCs/>
      <w:sz w:val="28"/>
      <w:szCs w:val="28"/>
    </w:rPr>
  </w:style>
  <w:style w:type="paragraph" w:customStyle="1" w:styleId="western">
    <w:name w:val="western"/>
    <w:basedOn w:val="a"/>
    <w:rsid w:val="00682714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D907A9"/>
    <w:pPr>
      <w:widowControl w:val="0"/>
      <w:shd w:val="clear" w:color="auto" w:fill="FFFFFF"/>
      <w:spacing w:line="106" w:lineRule="exact"/>
      <w:jc w:val="both"/>
    </w:pPr>
    <w:rPr>
      <w:color w:val="000000"/>
      <w:spacing w:val="3"/>
      <w:sz w:val="18"/>
      <w:szCs w:val="18"/>
      <w:lang w:bidi="ru-RU"/>
    </w:rPr>
  </w:style>
  <w:style w:type="character" w:customStyle="1" w:styleId="0pt">
    <w:name w:val="Основной текст + Полужирный;Курсив;Интервал 0 pt"/>
    <w:rsid w:val="00D90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rsid w:val="00D90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D907A9"/>
    <w:pPr>
      <w:widowControl w:val="0"/>
      <w:shd w:val="clear" w:color="auto" w:fill="FFFFFF"/>
      <w:spacing w:line="226" w:lineRule="exact"/>
      <w:ind w:hanging="260"/>
      <w:jc w:val="both"/>
    </w:pPr>
    <w:rPr>
      <w:color w:val="000000"/>
      <w:spacing w:val="7"/>
      <w:sz w:val="17"/>
      <w:szCs w:val="17"/>
      <w:lang w:bidi="ru-RU"/>
    </w:rPr>
  </w:style>
  <w:style w:type="paragraph" w:customStyle="1" w:styleId="ParagraphStyle">
    <w:name w:val="Paragraph Style"/>
    <w:rsid w:val="00D907A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41">
    <w:name w:val="Основной текст (4)_"/>
    <w:link w:val="42"/>
    <w:rsid w:val="00D907A9"/>
    <w:rPr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07A9"/>
    <w:pPr>
      <w:widowControl w:val="0"/>
      <w:shd w:val="clear" w:color="auto" w:fill="FFFFFF"/>
      <w:spacing w:line="226" w:lineRule="exact"/>
      <w:ind w:hanging="200"/>
      <w:jc w:val="both"/>
    </w:pPr>
    <w:rPr>
      <w:i/>
      <w:iCs/>
      <w:sz w:val="17"/>
      <w:szCs w:val="17"/>
    </w:rPr>
  </w:style>
  <w:style w:type="character" w:customStyle="1" w:styleId="21">
    <w:name w:val="Основной текст (2)_"/>
    <w:link w:val="22"/>
    <w:rsid w:val="00D907A9"/>
    <w:rPr>
      <w:b/>
      <w:bCs/>
      <w:spacing w:val="-1"/>
      <w:sz w:val="18"/>
      <w:szCs w:val="18"/>
      <w:shd w:val="clear" w:color="auto" w:fill="FFFFFF"/>
    </w:rPr>
  </w:style>
  <w:style w:type="character" w:customStyle="1" w:styleId="20pt">
    <w:name w:val="Основной текст (2) + Интервал 0 pt"/>
    <w:rsid w:val="00D907A9"/>
    <w:rPr>
      <w:b/>
      <w:bCs/>
      <w:color w:val="000000"/>
      <w:spacing w:val="1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0pt75">
    <w:name w:val="Основной текст + 11;5 pt;Полужирный;Интервал 0 pt;Масштаб 75%"/>
    <w:rsid w:val="00D90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75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907A9"/>
    <w:pPr>
      <w:widowControl w:val="0"/>
      <w:shd w:val="clear" w:color="auto" w:fill="FFFFFF"/>
      <w:spacing w:before="120" w:after="120" w:line="0" w:lineRule="atLeast"/>
      <w:ind w:hanging="220"/>
      <w:jc w:val="both"/>
    </w:pPr>
    <w:rPr>
      <w:b/>
      <w:bCs/>
      <w:spacing w:val="-1"/>
      <w:sz w:val="18"/>
      <w:szCs w:val="18"/>
    </w:rPr>
  </w:style>
  <w:style w:type="character" w:customStyle="1" w:styleId="14">
    <w:name w:val="Основной текст (14)"/>
    <w:rsid w:val="00D907A9"/>
    <w:rPr>
      <w:i/>
      <w:iCs/>
      <w:noProof/>
      <w:sz w:val="22"/>
      <w:szCs w:val="22"/>
      <w:shd w:val="clear" w:color="auto" w:fill="FFFFFF"/>
    </w:rPr>
  </w:style>
  <w:style w:type="character" w:customStyle="1" w:styleId="0pt1">
    <w:name w:val="Основной текст + Полужирный;Интервал 0 pt"/>
    <w:rsid w:val="00D90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"/>
    <w:rsid w:val="00D90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rsid w:val="00D90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5">
    <w:name w:val="Body Text"/>
    <w:basedOn w:val="a"/>
    <w:link w:val="af6"/>
    <w:uiPriority w:val="99"/>
    <w:unhideWhenUsed/>
    <w:rsid w:val="00D907A9"/>
    <w:pPr>
      <w:spacing w:after="120"/>
    </w:pPr>
  </w:style>
  <w:style w:type="character" w:customStyle="1" w:styleId="af6">
    <w:name w:val="Основной текст Знак"/>
    <w:link w:val="af5"/>
    <w:rsid w:val="00D907A9"/>
    <w:rPr>
      <w:sz w:val="24"/>
      <w:szCs w:val="24"/>
    </w:rPr>
  </w:style>
  <w:style w:type="character" w:styleId="af7">
    <w:name w:val="Strong"/>
    <w:qFormat/>
    <w:rsid w:val="000C6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407D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550F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  <w:lang w:eastAsia="ar-SA"/>
    </w:rPr>
  </w:style>
  <w:style w:type="paragraph" w:styleId="a5">
    <w:name w:val="No Spacing"/>
    <w:qFormat/>
    <w:rPr>
      <w:sz w:val="24"/>
      <w:szCs w:val="24"/>
      <w:lang w:eastAsia="ar-SA"/>
    </w:rPr>
  </w:style>
  <w:style w:type="paragraph" w:styleId="a6">
    <w:name w:val="Body Text Indent"/>
    <w:basedOn w:val="a"/>
    <w:semiHidden/>
    <w:pPr>
      <w:suppressAutoHyphens/>
      <w:spacing w:after="120" w:line="100" w:lineRule="atLeast"/>
      <w:ind w:left="283"/>
    </w:pPr>
    <w:rPr>
      <w:kern w:val="1"/>
      <w:lang w:eastAsia="ar-SA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2">
    <w:name w:val="Body Text 2"/>
    <w:basedOn w:val="a"/>
    <w:semiHidden/>
    <w:rPr>
      <w:sz w:val="20"/>
      <w:szCs w:val="20"/>
    </w:rPr>
  </w:style>
  <w:style w:type="paragraph" w:styleId="a8">
    <w:name w:val="caption"/>
    <w:basedOn w:val="a"/>
    <w:next w:val="a"/>
    <w:uiPriority w:val="35"/>
    <w:qFormat/>
    <w:pPr>
      <w:jc w:val="center"/>
    </w:pPr>
    <w:rPr>
      <w:b/>
      <w:bCs/>
      <w:sz w:val="32"/>
    </w:rPr>
  </w:style>
  <w:style w:type="paragraph" w:customStyle="1" w:styleId="11">
    <w:name w:val="Знак1"/>
    <w:basedOn w:val="a"/>
    <w:rsid w:val="00CB70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CB7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B705A"/>
    <w:rPr>
      <w:rFonts w:ascii="Courier New" w:hAnsi="Courier New"/>
    </w:rPr>
  </w:style>
  <w:style w:type="table" w:styleId="ab">
    <w:name w:val="Table Grid"/>
    <w:basedOn w:val="a1"/>
    <w:uiPriority w:val="59"/>
    <w:rsid w:val="00CB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A407D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6077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60777E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B206D"/>
    <w:pPr>
      <w:ind w:left="708"/>
    </w:pPr>
  </w:style>
  <w:style w:type="character" w:customStyle="1" w:styleId="a4">
    <w:name w:val="Текст сноски Знак"/>
    <w:link w:val="a3"/>
    <w:semiHidden/>
    <w:rsid w:val="00F418DE"/>
    <w:rPr>
      <w:lang w:eastAsia="ar-SA"/>
    </w:rPr>
  </w:style>
  <w:style w:type="character" w:styleId="af">
    <w:name w:val="footnote reference"/>
    <w:semiHidden/>
    <w:rsid w:val="00F418DE"/>
    <w:rPr>
      <w:vertAlign w:val="superscript"/>
    </w:rPr>
  </w:style>
  <w:style w:type="table" w:customStyle="1" w:styleId="12">
    <w:name w:val="Сетка таблицы1"/>
    <w:basedOn w:val="a1"/>
    <w:next w:val="ab"/>
    <w:rsid w:val="00F41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CA1E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A1EAB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A1E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A1EAB"/>
    <w:rPr>
      <w:sz w:val="24"/>
      <w:szCs w:val="24"/>
    </w:rPr>
  </w:style>
  <w:style w:type="paragraph" w:styleId="af4">
    <w:name w:val="Normal (Web)"/>
    <w:basedOn w:val="a"/>
    <w:unhideWhenUsed/>
    <w:rsid w:val="00C35106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B12BAC"/>
    <w:rPr>
      <w:b/>
      <w:bCs/>
      <w:sz w:val="28"/>
      <w:szCs w:val="28"/>
    </w:rPr>
  </w:style>
  <w:style w:type="paragraph" w:customStyle="1" w:styleId="western">
    <w:name w:val="western"/>
    <w:basedOn w:val="a"/>
    <w:rsid w:val="00682714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D907A9"/>
    <w:pPr>
      <w:widowControl w:val="0"/>
      <w:shd w:val="clear" w:color="auto" w:fill="FFFFFF"/>
      <w:spacing w:line="106" w:lineRule="exact"/>
      <w:jc w:val="both"/>
    </w:pPr>
    <w:rPr>
      <w:color w:val="000000"/>
      <w:spacing w:val="3"/>
      <w:sz w:val="18"/>
      <w:szCs w:val="18"/>
      <w:lang w:bidi="ru-RU"/>
    </w:rPr>
  </w:style>
  <w:style w:type="character" w:customStyle="1" w:styleId="0pt">
    <w:name w:val="Основной текст + Полужирный;Курсив;Интервал 0 pt"/>
    <w:rsid w:val="00D90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rsid w:val="00D90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D907A9"/>
    <w:pPr>
      <w:widowControl w:val="0"/>
      <w:shd w:val="clear" w:color="auto" w:fill="FFFFFF"/>
      <w:spacing w:line="226" w:lineRule="exact"/>
      <w:ind w:hanging="260"/>
      <w:jc w:val="both"/>
    </w:pPr>
    <w:rPr>
      <w:color w:val="000000"/>
      <w:spacing w:val="7"/>
      <w:sz w:val="17"/>
      <w:szCs w:val="17"/>
      <w:lang w:bidi="ru-RU"/>
    </w:rPr>
  </w:style>
  <w:style w:type="paragraph" w:customStyle="1" w:styleId="ParagraphStyle">
    <w:name w:val="Paragraph Style"/>
    <w:rsid w:val="00D907A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41">
    <w:name w:val="Основной текст (4)_"/>
    <w:link w:val="42"/>
    <w:rsid w:val="00D907A9"/>
    <w:rPr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07A9"/>
    <w:pPr>
      <w:widowControl w:val="0"/>
      <w:shd w:val="clear" w:color="auto" w:fill="FFFFFF"/>
      <w:spacing w:line="226" w:lineRule="exact"/>
      <w:ind w:hanging="200"/>
      <w:jc w:val="both"/>
    </w:pPr>
    <w:rPr>
      <w:i/>
      <w:iCs/>
      <w:sz w:val="17"/>
      <w:szCs w:val="17"/>
    </w:rPr>
  </w:style>
  <w:style w:type="character" w:customStyle="1" w:styleId="21">
    <w:name w:val="Основной текст (2)_"/>
    <w:link w:val="22"/>
    <w:rsid w:val="00D907A9"/>
    <w:rPr>
      <w:b/>
      <w:bCs/>
      <w:spacing w:val="-1"/>
      <w:sz w:val="18"/>
      <w:szCs w:val="18"/>
      <w:shd w:val="clear" w:color="auto" w:fill="FFFFFF"/>
    </w:rPr>
  </w:style>
  <w:style w:type="character" w:customStyle="1" w:styleId="20pt">
    <w:name w:val="Основной текст (2) + Интервал 0 pt"/>
    <w:rsid w:val="00D907A9"/>
    <w:rPr>
      <w:b/>
      <w:bCs/>
      <w:color w:val="000000"/>
      <w:spacing w:val="1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0pt75">
    <w:name w:val="Основной текст + 11;5 pt;Полужирный;Интервал 0 pt;Масштаб 75%"/>
    <w:rsid w:val="00D90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75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907A9"/>
    <w:pPr>
      <w:widowControl w:val="0"/>
      <w:shd w:val="clear" w:color="auto" w:fill="FFFFFF"/>
      <w:spacing w:before="120" w:after="120" w:line="0" w:lineRule="atLeast"/>
      <w:ind w:hanging="220"/>
      <w:jc w:val="both"/>
    </w:pPr>
    <w:rPr>
      <w:b/>
      <w:bCs/>
      <w:spacing w:val="-1"/>
      <w:sz w:val="18"/>
      <w:szCs w:val="18"/>
    </w:rPr>
  </w:style>
  <w:style w:type="character" w:customStyle="1" w:styleId="14">
    <w:name w:val="Основной текст (14)"/>
    <w:rsid w:val="00D907A9"/>
    <w:rPr>
      <w:i/>
      <w:iCs/>
      <w:noProof/>
      <w:sz w:val="22"/>
      <w:szCs w:val="22"/>
      <w:shd w:val="clear" w:color="auto" w:fill="FFFFFF"/>
    </w:rPr>
  </w:style>
  <w:style w:type="character" w:customStyle="1" w:styleId="0pt1">
    <w:name w:val="Основной текст + Полужирный;Интервал 0 pt"/>
    <w:rsid w:val="00D90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"/>
    <w:rsid w:val="00D90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rsid w:val="00D90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5">
    <w:name w:val="Body Text"/>
    <w:basedOn w:val="a"/>
    <w:link w:val="af6"/>
    <w:uiPriority w:val="99"/>
    <w:unhideWhenUsed/>
    <w:rsid w:val="00D907A9"/>
    <w:pPr>
      <w:spacing w:after="120"/>
    </w:pPr>
  </w:style>
  <w:style w:type="character" w:customStyle="1" w:styleId="af6">
    <w:name w:val="Основной текст Знак"/>
    <w:link w:val="af5"/>
    <w:rsid w:val="00D907A9"/>
    <w:rPr>
      <w:sz w:val="24"/>
      <w:szCs w:val="24"/>
    </w:rPr>
  </w:style>
  <w:style w:type="character" w:styleId="af7">
    <w:name w:val="Strong"/>
    <w:qFormat/>
    <w:rsid w:val="000C6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E943-E12F-4081-9CD2-DFF35D80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Пользователь</cp:lastModifiedBy>
  <cp:revision>2</cp:revision>
  <cp:lastPrinted>2020-09-27T17:24:00Z</cp:lastPrinted>
  <dcterms:created xsi:type="dcterms:W3CDTF">2021-01-17T19:12:00Z</dcterms:created>
  <dcterms:modified xsi:type="dcterms:W3CDTF">2021-01-17T19:12:00Z</dcterms:modified>
</cp:coreProperties>
</file>