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9" w:rsidRDefault="005E7B79" w:rsidP="005E7B79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1652EF" w:rsidRDefault="001652EF" w:rsidP="001652EF">
      <w:pPr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1652EF">
        <w:rPr>
          <w:rFonts w:ascii="Times New Roman" w:hAnsi="Times New Roman" w:cs="Times New Roman"/>
          <w:b/>
          <w:sz w:val="24"/>
          <w:szCs w:val="28"/>
          <w:lang w:eastAsia="en-US"/>
        </w:rPr>
        <w:t>МБОУ «Средняя общеобразовательная школа №40» г. Брянска</w:t>
      </w:r>
    </w:p>
    <w:p w:rsidR="001652EF" w:rsidRPr="001652EF" w:rsidRDefault="001652EF" w:rsidP="001652EF">
      <w:pPr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5E7B79" w:rsidRDefault="001652EF" w:rsidP="005E7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</w:t>
      </w:r>
      <w:r w:rsidR="005E7B79">
        <w:rPr>
          <w:rFonts w:ascii="Times New Roman" w:hAnsi="Times New Roman" w:cs="Times New Roman"/>
          <w:b/>
          <w:bCs/>
          <w:sz w:val="24"/>
          <w:szCs w:val="24"/>
        </w:rPr>
        <w:t xml:space="preserve">ссмотрено» </w:t>
      </w:r>
      <w:r w:rsidR="005E7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«Согласовано»                                                      «Утверждено»                       </w:t>
      </w:r>
    </w:p>
    <w:p w:rsidR="005E7B79" w:rsidRDefault="005E7B79" w:rsidP="005E7B79">
      <w:pPr>
        <w:tabs>
          <w:tab w:val="left" w:pos="3045"/>
          <w:tab w:val="left" w:pos="6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 ШМО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Заместитель директора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="0051334D">
        <w:rPr>
          <w:rFonts w:ascii="Times New Roman" w:hAnsi="Times New Roman" w:cs="Times New Roman"/>
          <w:sz w:val="24"/>
          <w:szCs w:val="24"/>
        </w:rPr>
        <w:t>приказ № 74  от 28.08.2020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B79" w:rsidRDefault="005E7B79" w:rsidP="005E7B79">
      <w:pPr>
        <w:tabs>
          <w:tab w:val="left" w:pos="3045"/>
          <w:tab w:val="left" w:pos="6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учителей начальных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школы по УВР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</w:p>
    <w:p w:rsidR="005E7B79" w:rsidRDefault="005E7B79" w:rsidP="005E7B79">
      <w:pPr>
        <w:tabs>
          <w:tab w:val="left" w:pos="3045"/>
          <w:tab w:val="left" w:pos="6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51334D">
        <w:rPr>
          <w:rFonts w:ascii="Times New Roman" w:hAnsi="Times New Roman" w:cs="Times New Roman"/>
          <w:bCs/>
          <w:sz w:val="24"/>
          <w:szCs w:val="24"/>
        </w:rPr>
        <w:t xml:space="preserve">                              28.08. 2020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</w:t>
      </w:r>
    </w:p>
    <w:p w:rsidR="005E7B79" w:rsidRDefault="005E7B79" w:rsidP="005E7B79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</w:p>
    <w:p w:rsidR="005E7B79" w:rsidRDefault="0051334D" w:rsidP="005E7B79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28.08. 2020</w:t>
      </w:r>
      <w:r w:rsidR="005E7B7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_________ (Н. Г. </w:t>
      </w:r>
      <w:proofErr w:type="spellStart"/>
      <w:r w:rsidR="005E7B79">
        <w:rPr>
          <w:rFonts w:ascii="Times New Roman" w:hAnsi="Times New Roman" w:cs="Times New Roman"/>
          <w:sz w:val="24"/>
          <w:szCs w:val="24"/>
        </w:rPr>
        <w:t>Деуля</w:t>
      </w:r>
      <w:proofErr w:type="spellEnd"/>
      <w:r w:rsidR="005E7B79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5E7B7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E7B79" w:rsidRDefault="005E7B79" w:rsidP="005E7B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(С. М. Авраменко)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E7B79" w:rsidRDefault="005E7B79" w:rsidP="005E7B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B79" w:rsidRDefault="005E7B79" w:rsidP="005E7B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B79" w:rsidRDefault="005E7B79" w:rsidP="005E7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79" w:rsidRPr="0051334D" w:rsidRDefault="005E7B79" w:rsidP="005E7B79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36"/>
        </w:rPr>
      </w:pPr>
      <w:r w:rsidRPr="0051334D">
        <w:rPr>
          <w:rFonts w:ascii="Times New Roman" w:hAnsi="Times New Roman" w:cs="Times New Roman"/>
          <w:b/>
          <w:sz w:val="24"/>
          <w:szCs w:val="36"/>
        </w:rPr>
        <w:t>РАБОЧАЯ ПРОГРАММА</w:t>
      </w:r>
    </w:p>
    <w:p w:rsidR="005E7B79" w:rsidRPr="0051334D" w:rsidRDefault="005E7B79" w:rsidP="005E7B79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36"/>
        </w:rPr>
      </w:pPr>
      <w:r w:rsidRPr="0051334D">
        <w:rPr>
          <w:rFonts w:ascii="Times New Roman" w:hAnsi="Times New Roman" w:cs="Times New Roman"/>
          <w:b/>
          <w:sz w:val="24"/>
          <w:szCs w:val="28"/>
        </w:rPr>
        <w:t>по учебному курсу «Музыка»</w:t>
      </w:r>
    </w:p>
    <w:p w:rsidR="005E7B79" w:rsidRPr="0051334D" w:rsidRDefault="005E7B79" w:rsidP="005E7B79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1334D">
        <w:rPr>
          <w:rFonts w:ascii="Times New Roman" w:hAnsi="Times New Roman" w:cs="Times New Roman"/>
          <w:b/>
          <w:sz w:val="24"/>
          <w:szCs w:val="28"/>
        </w:rPr>
        <w:t>4 класс</w:t>
      </w:r>
    </w:p>
    <w:p w:rsidR="005E7B79" w:rsidRDefault="005E7B79" w:rsidP="005E7B79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B79" w:rsidRDefault="005E7B79" w:rsidP="005E7B79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B79" w:rsidRDefault="005E7B79" w:rsidP="005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1334D" w:rsidRDefault="005E7B79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23B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="0051334D">
        <w:rPr>
          <w:rFonts w:ascii="Times New Roman" w:hAnsi="Times New Roman" w:cs="Times New Roman"/>
          <w:sz w:val="24"/>
          <w:szCs w:val="28"/>
        </w:rPr>
        <w:t xml:space="preserve">                        </w:t>
      </w:r>
    </w:p>
    <w:p w:rsidR="0051334D" w:rsidRDefault="0051334D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2723" w:rsidRDefault="001A2723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2723" w:rsidRDefault="001A2723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E7B79" w:rsidRPr="005523B3" w:rsidRDefault="0051334D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учителя</w:t>
      </w:r>
      <w:r w:rsidR="005E7B79" w:rsidRPr="005523B3">
        <w:rPr>
          <w:rFonts w:ascii="Times New Roman" w:hAnsi="Times New Roman" w:cs="Times New Roman"/>
          <w:sz w:val="24"/>
          <w:szCs w:val="28"/>
        </w:rPr>
        <w:t xml:space="preserve"> начальных классов  высшей категории</w:t>
      </w:r>
    </w:p>
    <w:p w:rsidR="005E7B79" w:rsidRPr="005523B3" w:rsidRDefault="005E7B79" w:rsidP="005523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523B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51334D">
        <w:rPr>
          <w:rFonts w:ascii="Times New Roman" w:hAnsi="Times New Roman" w:cs="Times New Roman"/>
          <w:sz w:val="24"/>
          <w:szCs w:val="28"/>
        </w:rPr>
        <w:t xml:space="preserve">       Авраменко Светланы Михайловны</w:t>
      </w:r>
    </w:p>
    <w:p w:rsidR="005E7B79" w:rsidRPr="005523B3" w:rsidRDefault="005E7B79" w:rsidP="001A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23B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1A27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7B79" w:rsidRPr="005523B3" w:rsidRDefault="005E7B79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E7B79" w:rsidRPr="005523B3" w:rsidRDefault="005E7B79" w:rsidP="0055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E7B79" w:rsidRPr="005523B3" w:rsidRDefault="0051334D" w:rsidP="0055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</w:t>
      </w:r>
      <w:r w:rsidR="005E7B79" w:rsidRPr="005523B3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E7B79" w:rsidRPr="001A2723" w:rsidRDefault="005E7B79" w:rsidP="0016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A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A27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1334D"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5E7B79" w:rsidRPr="0051334D" w:rsidRDefault="005E7B79" w:rsidP="00513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A2723" w:rsidRPr="001A2723" w:rsidRDefault="005E7B79" w:rsidP="001A2723">
      <w:pPr>
        <w:pStyle w:val="ParagraphStyle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 xml:space="preserve">Программа разработана на основе </w:t>
      </w:r>
      <w:r>
        <w:rPr>
          <w:rFonts w:ascii="Times New Roman" w:hAnsi="Times New Roman" w:cs="Times New Roman"/>
        </w:rPr>
        <w:t>Ф</w:t>
      </w:r>
      <w:proofErr w:type="spellStart"/>
      <w:r>
        <w:rPr>
          <w:rFonts w:ascii="Times New Roman" w:hAnsi="Times New Roman" w:cs="Times New Roman"/>
          <w:lang w:val="x-none"/>
        </w:rPr>
        <w:t>едерального</w:t>
      </w:r>
      <w:proofErr w:type="spellEnd"/>
      <w:r>
        <w:rPr>
          <w:rFonts w:ascii="Times New Roman" w:hAnsi="Times New Roman" w:cs="Times New Roman"/>
          <w:lang w:val="x-none"/>
        </w:rPr>
        <w:t xml:space="preserve">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1A2723">
        <w:rPr>
          <w:rFonts w:ascii="Times New Roman" w:hAnsi="Times New Roman" w:cs="Times New Roman"/>
        </w:rPr>
        <w:t xml:space="preserve">, авторской программы по музыке -  «Музыка. Начальная школа», авторов: Е. Д. Критской, </w:t>
      </w:r>
      <w:r w:rsidR="00F72196">
        <w:rPr>
          <w:rFonts w:ascii="Times New Roman" w:hAnsi="Times New Roman" w:cs="Times New Roman"/>
        </w:rPr>
        <w:t xml:space="preserve">Г. П. Сергеевой, Т. С. </w:t>
      </w:r>
      <w:proofErr w:type="spellStart"/>
      <w:r w:rsidR="00F72196">
        <w:rPr>
          <w:rFonts w:ascii="Times New Roman" w:hAnsi="Times New Roman" w:cs="Times New Roman"/>
        </w:rPr>
        <w:t>Шмагиной</w:t>
      </w:r>
      <w:proofErr w:type="spellEnd"/>
      <w:r w:rsidR="00F72196">
        <w:rPr>
          <w:rFonts w:ascii="Times New Roman" w:hAnsi="Times New Roman" w:cs="Times New Roman"/>
        </w:rPr>
        <w:t xml:space="preserve">, </w:t>
      </w:r>
      <w:r w:rsidR="001A2723" w:rsidRPr="0051334D">
        <w:rPr>
          <w:rFonts w:ascii="Times New Roman" w:eastAsia="SimSun" w:hAnsi="Times New Roman" w:cs="Mangal"/>
          <w:kern w:val="3"/>
          <w:szCs w:val="28"/>
          <w:lang w:eastAsia="zh-CN" w:bidi="hi-IN"/>
        </w:rPr>
        <w:t xml:space="preserve"> </w:t>
      </w:r>
      <w:proofErr w:type="gramStart"/>
      <w:r w:rsidR="001A2723" w:rsidRPr="0051334D">
        <w:rPr>
          <w:rFonts w:ascii="Times New Roman" w:eastAsia="SimSun" w:hAnsi="Times New Roman" w:cs="Mangal"/>
          <w:kern w:val="3"/>
          <w:szCs w:val="28"/>
          <w:lang w:eastAsia="zh-CN" w:bidi="hi-IN"/>
        </w:rPr>
        <w:t>ориентирована</w:t>
      </w:r>
      <w:proofErr w:type="gramEnd"/>
      <w:r w:rsidR="001A2723" w:rsidRPr="0051334D">
        <w:rPr>
          <w:rFonts w:ascii="Times New Roman" w:eastAsia="SimSun" w:hAnsi="Times New Roman" w:cs="Mangal"/>
          <w:kern w:val="3"/>
          <w:szCs w:val="28"/>
          <w:lang w:eastAsia="zh-CN" w:bidi="hi-IN"/>
        </w:rPr>
        <w:t xml:space="preserve"> на работу по учебно-методиче</w:t>
      </w:r>
      <w:r w:rsidR="001A2723">
        <w:rPr>
          <w:rFonts w:ascii="Times New Roman" w:eastAsia="SimSun" w:hAnsi="Times New Roman" w:cs="Mangal"/>
          <w:kern w:val="3"/>
          <w:szCs w:val="28"/>
          <w:lang w:eastAsia="zh-CN" w:bidi="hi-IN"/>
        </w:rPr>
        <w:t>скому комплекту: «Школа России»</w:t>
      </w:r>
    </w:p>
    <w:p w:rsidR="005E7B79" w:rsidRDefault="005E7B79" w:rsidP="005E7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</w:t>
      </w:r>
      <w:r>
        <w:rPr>
          <w:rFonts w:ascii="Times New Roman" w:eastAsia="SimSun" w:hAnsi="Times New Roman" w:cs="Times New Roman"/>
          <w:sz w:val="24"/>
          <w:lang w:eastAsia="zh-CN" w:bidi="hi-IN"/>
        </w:rPr>
        <w:t>Федеральным законом от 29 декабря 2012г. №273 -ФЗ « Об образовании в Российской Федерации»;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приказом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1576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373»;</w:t>
      </w:r>
    </w:p>
    <w:p w:rsidR="005E7B79" w:rsidRDefault="005E7B79" w:rsidP="005E7B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03.03.2011г., регистрационный номер 19993).</w:t>
      </w:r>
    </w:p>
    <w:p w:rsidR="005E7B79" w:rsidRPr="00E10D1C" w:rsidRDefault="005E7B79" w:rsidP="005E7B79">
      <w:pPr>
        <w:pStyle w:val="ParagraphStyle"/>
        <w:jc w:val="both"/>
        <w:outlineLvl w:val="0"/>
        <w:rPr>
          <w:rFonts w:ascii="Times New Roman" w:hAnsi="Times New Roman" w:cs="Times New Roman"/>
        </w:rPr>
      </w:pPr>
      <w:r w:rsidRPr="00E10D1C">
        <w:rPr>
          <w:rFonts w:ascii="Times New Roman" w:hAnsi="Times New Roman" w:cs="Times New Roman"/>
        </w:rPr>
        <w:t xml:space="preserve"> </w:t>
      </w:r>
      <w:r w:rsidR="0051334D">
        <w:rPr>
          <w:rFonts w:ascii="Times New Roman" w:hAnsi="Times New Roman" w:cs="Times New Roman"/>
        </w:rPr>
        <w:t xml:space="preserve">             В соответствии с  б</w:t>
      </w:r>
      <w:r w:rsidRPr="00E10D1C">
        <w:rPr>
          <w:rFonts w:ascii="Times New Roman" w:hAnsi="Times New Roman" w:cs="Times New Roman"/>
        </w:rPr>
        <w:t>азисным учебным планом в начальных классах на учебный предмет «Музыка» отводится  в 4 классе 34 часа (из расчета 1 час в неделю)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Цели программы: </w:t>
      </w:r>
    </w:p>
    <w:p w:rsidR="005E7B79" w:rsidRDefault="005E7B79" w:rsidP="005E7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E7B79" w:rsidRDefault="005E7B79" w:rsidP="005E7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E7B79" w:rsidRDefault="005E7B79" w:rsidP="005E7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E7B79" w:rsidRDefault="005E7B79" w:rsidP="005E7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5E7B79" w:rsidRDefault="005E7B79" w:rsidP="005E7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E7B79" w:rsidRDefault="005E7B79" w:rsidP="005E7B79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5E7B79" w:rsidRDefault="005E7B79" w:rsidP="005E7B7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E7B79" w:rsidRDefault="005E7B79" w:rsidP="005E7B7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E7B79" w:rsidRDefault="005E7B79" w:rsidP="005E7B7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E7B79" w:rsidRDefault="005E7B79" w:rsidP="005E7B7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E7B79" w:rsidRDefault="005E7B79" w:rsidP="005E7B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E7B79" w:rsidRDefault="005E7B79" w:rsidP="005E7B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 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E7B79" w:rsidRDefault="005E7B79" w:rsidP="005E7B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7B79" w:rsidRPr="00111CC1" w:rsidRDefault="005E7B79" w:rsidP="005E7B7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11CC1">
        <w:rPr>
          <w:rFonts w:ascii="Times New Roman" w:hAnsi="Times New Roman" w:cs="Times New Roman"/>
          <w:b/>
          <w:bCs/>
          <w:sz w:val="24"/>
          <w:szCs w:val="28"/>
        </w:rPr>
        <w:t>Содержание  учебного предмета, курса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В.Локтев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«Песня о России»). </w:t>
      </w:r>
      <w:r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С.Рахманинова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 Знакомство с жанром вокализ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«Вокализ»).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сложили песню. </w:t>
      </w:r>
      <w:r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М.Горького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«Как сложили песню».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К.Петрова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Я пойду по полю белому… На великий праздник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Русь.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Патриотическая тема в русской классике. </w:t>
      </w:r>
      <w:r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Кантата «Александр Невский»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С.Прокофьев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опера «Иван Сусанин»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 защитника Отечества.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храм»(1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Святые земли Русской.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Стихира.(«Богатырские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ворота»М.П.Мусоргский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«Приют спокойствия трудов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вдохговенья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образы. Лирика в поэзии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Г.Свиридов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и в изобразительном искусстве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В.Попков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«Осенние дожди»).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«Что за прелесть эти сказки!».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 опере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Н.А.Римского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–Корсакова «Сказка о царе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 ( Хор из оперы «Евгений Онегин»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 «Девицы, красавицы», «Уж как по мосту,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мосточку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»;  «Детский альбом»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«Камаринская», «Мужик на гармонике играет»;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7B79" w:rsidRDefault="005E7B79" w:rsidP="005E7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«Приют, сияньем муз одетым..»</w:t>
      </w:r>
      <w:r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музыке.  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5E7B79" w:rsidRDefault="005E7B79" w:rsidP="005E7B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Композитор – имя ему народ. Музыкальные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России.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стиле. </w:t>
      </w:r>
      <w:r>
        <w:rPr>
          <w:rFonts w:ascii="Times New Roman" w:hAnsi="Times New Roman" w:cs="Times New Roman"/>
          <w:sz w:val="24"/>
          <w:szCs w:val="24"/>
        </w:rPr>
        <w:t xml:space="preserve">Народная песня – летопись жизни народа и источник вдохновения композиторов. </w:t>
      </w:r>
      <w:r>
        <w:rPr>
          <w:rFonts w:ascii="Times New Roman" w:hAnsi="Times New Roman" w:cs="Times New Roman"/>
          <w:i/>
          <w:iCs/>
          <w:sz w:val="24"/>
          <w:szCs w:val="24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Оркестр русских народных инструментов.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«Старый замок». Счастье в сирени живет. </w:t>
      </w:r>
      <w:r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Фортепианная сюита. («Старый замок»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М.П.Мусоргский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сюиты «Картинки с выставки»). Знакомство с жанром романса на примере творчества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С.Рахманинова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(романс «Сирень»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смолкнет сердце чуткое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</w:t>
      </w:r>
      <w:r>
        <w:rPr>
          <w:rFonts w:ascii="Times New Roman" w:hAnsi="Times New Roman" w:cs="Times New Roman"/>
          <w:b/>
          <w:bCs/>
          <w:sz w:val="24"/>
          <w:szCs w:val="24"/>
        </w:rPr>
        <w:t>Шопена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Ф.Шопена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 «Полонез №3», «Вальс №10», «Мазурка»).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Патетическая соната. Годы странствий.</w:t>
      </w:r>
      <w:r w:rsidR="00E1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Царит гармония оркестра. </w:t>
      </w:r>
      <w:r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Соната №8 «Патетическая»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урок-концерт.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инструментальная, оркестровая. </w:t>
      </w:r>
      <w:r>
        <w:rPr>
          <w:rFonts w:ascii="Times New Roman" w:hAnsi="Times New Roman" w:cs="Times New Roman"/>
          <w:i/>
          <w:iCs/>
          <w:sz w:val="24"/>
          <w:szCs w:val="24"/>
        </w:rPr>
        <w:t>Накопление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образы. Музыкальное прочтение стихотворения (стихи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А.Пушкина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пьеса «Зимнее утро» из «Детского альбома»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русская народная песня «Зимняя дорога», хор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В.Шебалина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«Зимняя дорога»).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Опера «Иван Сусанин».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Опера. Музыкальное развитие в сопоставлении и столкновении человеческих чувств, тем, художественных образов.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Драматургическое развитие в опере. Контраст.  </w:t>
      </w:r>
      <w:r>
        <w:rPr>
          <w:rFonts w:ascii="Times New Roman" w:hAnsi="Times New Roman" w:cs="Times New Roman"/>
          <w:sz w:val="24"/>
          <w:szCs w:val="24"/>
        </w:rPr>
        <w:t>Основные темы – музыкальная характеристика действующих лиц.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(Опера «Иван Сусанин»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интродукция, танцы из 2 действия, хор из 3 действия).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Опера «Иван Сусанин».</w:t>
      </w:r>
      <w:r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Линии драматургического развитие в опере «Иван Сусанин» ( Сцена из 4 действия).</w:t>
      </w:r>
      <w:r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Оперы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М.Мусоргского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Песня – ария. Куплетно-вариационная форма.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Вариационность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 из оперы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Восточные мотивы.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  <w:r>
        <w:rPr>
          <w:rFonts w:ascii="Times New Roman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Орнаментальная мелодика.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Балет «Петрушка».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И.Ф.Стравинский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«Петрушка»). Музыка в народном стиле.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Театр музыкальной комедии.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Мюзикл, оперетта. Жанры легкой музыки.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«Прелюдия»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С.В.Рахманинов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«Революционный этюд»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Ф.Шопен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   фортепианной музыки.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Ф.Шопен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Мастерство исполнителя.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гитары. </w:t>
      </w:r>
      <w:r>
        <w:rPr>
          <w:rFonts w:ascii="Times New Roman" w:hAnsi="Times New Roman" w:cs="Times New Roman"/>
          <w:sz w:val="24"/>
          <w:szCs w:val="24"/>
        </w:rPr>
        <w:t xml:space="preserve">Композитор – исполнитель – слушатель. Многообразие жанров музыки.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Авторская песня. </w:t>
      </w:r>
      <w:r>
        <w:rPr>
          <w:rFonts w:ascii="Times New Roman" w:hAnsi="Times New Roman" w:cs="Times New Roman"/>
          <w:sz w:val="24"/>
          <w:szCs w:val="24"/>
        </w:rPr>
        <w:t>Произведения композиторов-классиков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«Шутка»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И.Бах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«Утро»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Э.Григ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известных исполнителей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«Пожелание друзьям»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Б.Окуджава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В.Высоцкий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3 четверти.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3   четверть.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Праздников праздник, торжество из торжеств.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Пасха.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«Богородице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П.Чесноков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молитва).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Родной обычай старины. Светлый праздник. </w:t>
      </w:r>
      <w:r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</w:t>
      </w:r>
      <w:r>
        <w:rPr>
          <w:rFonts w:ascii="Times New Roman" w:hAnsi="Times New Roman" w:cs="Times New Roman"/>
          <w:sz w:val="24"/>
          <w:szCs w:val="24"/>
        </w:rPr>
        <w:t xml:space="preserve"> Народные музыкальные традиции родного края. Духовная музыка в творчестве композиторов.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«Светлый праздник»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Кирилл и Мефодий.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Святые земли Русской.</w:t>
      </w:r>
      <w:r>
        <w:rPr>
          <w:rFonts w:ascii="Times New Roman" w:hAnsi="Times New Roman" w:cs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>
        <w:rPr>
          <w:rFonts w:ascii="Times New Roman" w:hAnsi="Times New Roman" w:cs="Times New Roman"/>
          <w:i/>
          <w:iCs/>
          <w:sz w:val="24"/>
          <w:szCs w:val="24"/>
        </w:rPr>
        <w:t>Гимн, величание.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B79" w:rsidRDefault="005E7B79" w:rsidP="005E7B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Народные праздники. «Троица».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каждой интонации спрятан человек.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Интонационная выразительность музыкальной речи композиторов: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Л.Бетховена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«Патетическая соната»,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«Песня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Сольвейг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-Корсакова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Оперы «Садко», «Сказка о царе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», сюита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Шахеразада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(«Рассвет на Москве-реке».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ногозначность музыкальной речи, выразительность и смысл. Музыкальные образы в произведении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>(«Рассвет на Москве-реке» - вступление к опере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5E7B79" w:rsidRPr="00111CC1" w:rsidRDefault="005E7B79" w:rsidP="00111C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заключительный  урок – концерт.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AC59B4" w:rsidRDefault="00AC59B4" w:rsidP="005E7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5E7B79" w:rsidRPr="00111CC1" w:rsidRDefault="005E7B79" w:rsidP="005E7B79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4"/>
        </w:rPr>
      </w:pPr>
      <w:r w:rsidRPr="00111CC1">
        <w:rPr>
          <w:rFonts w:ascii="Times New Roman" w:hAnsi="Times New Roman" w:cs="Times New Roman"/>
          <w:b/>
          <w:bCs/>
          <w:iCs/>
          <w:sz w:val="24"/>
          <w:szCs w:val="28"/>
        </w:rPr>
        <w:t>Планируемые результа</w:t>
      </w:r>
      <w:r w:rsidR="00E10D1C" w:rsidRPr="00111CC1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ты освоения учебного предмета, </w:t>
      </w:r>
      <w:r w:rsidRPr="00111CC1">
        <w:rPr>
          <w:rFonts w:ascii="Times New Roman" w:hAnsi="Times New Roman" w:cs="Times New Roman"/>
          <w:b/>
          <w:bCs/>
          <w:iCs/>
          <w:sz w:val="24"/>
          <w:szCs w:val="28"/>
        </w:rPr>
        <w:t>курса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Личностные результаты:</w:t>
      </w:r>
    </w:p>
    <w:p w:rsidR="005E7B79" w:rsidRDefault="005E7B79" w:rsidP="005E7B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народов: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 потребности, ценности  и чувства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5E7B79" w:rsidRDefault="005E7B79" w:rsidP="005E7B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освоены начальные формы познавательной и личностной рефлексии.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5E7B79" w:rsidRDefault="005E7B79" w:rsidP="005E7B7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Предметные результаты 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E7B79" w:rsidRDefault="005E7B79" w:rsidP="005E7B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5E7B79" w:rsidRDefault="005E7B79" w:rsidP="005E7B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E7B79" w:rsidRDefault="005E7B79" w:rsidP="005E7B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B79" w:rsidRPr="00111CC1" w:rsidRDefault="005E7B79" w:rsidP="005E7B7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1CC1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18"/>
        <w:gridCol w:w="4252"/>
      </w:tblGrid>
      <w:tr w:rsidR="005E7B79" w:rsidTr="005E7B79">
        <w:trPr>
          <w:trHeight w:val="473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E7B79" w:rsidTr="005E7B79">
        <w:trPr>
          <w:trHeight w:val="276"/>
        </w:trPr>
        <w:tc>
          <w:tcPr>
            <w:tcW w:w="1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79" w:rsidRDefault="005E7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79" w:rsidRDefault="005E7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79" w:rsidRDefault="005E7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7B79" w:rsidTr="005E7B79">
        <w:trPr>
          <w:trHeight w:val="415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Россия – Родина моя (3 ч.)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Мелодия.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Как сложили песню.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Я пойду по полю белому…</w:t>
            </w:r>
            <w:r w:rsidR="00461C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 великий праздник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Русь!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России петь – Что стремиться в храм (1 ч.)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Святые земли Русской. Илья Муромец.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День, полный событий (5 ч.)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«Приют спокойствия, трудов и вдохновенья...»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«Что за прелесть эти сказки!»</w:t>
            </w:r>
          </w:p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Три чуда.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Ярморочное гулянье. </w:t>
            </w:r>
            <w:proofErr w:type="spellStart"/>
            <w:r>
              <w:rPr>
                <w:lang w:eastAsia="en-US"/>
              </w:rPr>
              <w:t>Святогорский</w:t>
            </w:r>
            <w:proofErr w:type="spellEnd"/>
            <w:r>
              <w:rPr>
                <w:lang w:eastAsia="en-US"/>
              </w:rPr>
              <w:t xml:space="preserve"> монастырь.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«Приют, сияньем муз одетый…»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Обобщающий урок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Гори, гори ясно, чтобы не погасло! (2 ч.)</w:t>
            </w:r>
          </w:p>
        </w:tc>
      </w:tr>
      <w:tr w:rsidR="005E7B79" w:rsidTr="00461C59">
        <w:trPr>
          <w:trHeight w:val="4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Композитор – имя ему народ. Музыкальные инструменты России.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461C59">
        <w:trPr>
          <w:trHeight w:val="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Оркестр русских народных инструментов. «Музыкант – чародей». Белорусская народная сказка.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356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концертном зале (5 ч.)</w:t>
            </w:r>
          </w:p>
        </w:tc>
      </w:tr>
      <w:tr w:rsidR="005E7B79" w:rsidTr="005E7B79">
        <w:trPr>
          <w:trHeight w:val="8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Музыкальные инструменты (скрипка, виолончель).</w:t>
            </w:r>
          </w:p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Вариации на тему рококо.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461C59">
        <w:trPr>
          <w:trHeight w:val="4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Старый замок. Счастье в сирени живет…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5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смолкнет сердце чуткое Шопена… Танцы, танцы, танцы…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461C59">
        <w:trPr>
          <w:trHeight w:val="3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Патетическая соната. Годы странствий. Царит гармония оркестра.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3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Обобщающий урок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396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День, полный событий (1 ч.)</w:t>
            </w:r>
          </w:p>
        </w:tc>
      </w:tr>
      <w:tr w:rsidR="005E7B79" w:rsidTr="005E7B79">
        <w:trPr>
          <w:trHeight w:val="4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Зимнее утро, зимний вечер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56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музыкальном театре (6 ч.)</w:t>
            </w:r>
          </w:p>
        </w:tc>
      </w:tr>
      <w:tr w:rsidR="005E7B79" w:rsidTr="00461C59">
        <w:trPr>
          <w:trHeight w:val="4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Опера «Иван Сусанин» М.И. Глинки. Бал в замке польского короля.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Ария. Сцена в лесу.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Исходила </w:t>
            </w:r>
            <w:proofErr w:type="spellStart"/>
            <w:r>
              <w:rPr>
                <w:lang w:eastAsia="en-US"/>
              </w:rPr>
              <w:t>младешенька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Восток. Сезам, откройся! Восточные мотивы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Балет «Петрушка».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Театр музыкальной комедии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Чтоб музыкантом быть, так надобно уменье (3 ч.)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Прелюдия.  Исповедь души. Революционный этюд.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Мастерство исполнителя. Музыкальные инструменты.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Обобщающий урок.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24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России петь, что стремиться в храм (3 ч.)</w:t>
            </w:r>
          </w:p>
        </w:tc>
      </w:tr>
      <w:tr w:rsidR="005E7B79" w:rsidTr="005E7B79">
        <w:trPr>
          <w:trHeight w:val="6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Праздников праздник, торжество из торжеств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5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Родной обычай старины. Светлый праздник.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Кирилл и Мефодий..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56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Гори, гори ясно, чтобы не погасло (1 ч.)</w:t>
            </w:r>
          </w:p>
        </w:tc>
      </w:tr>
      <w:tr w:rsidR="005E7B79" w:rsidTr="005E7B79">
        <w:trPr>
          <w:trHeight w:val="3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Народные праздники. Троица.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399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Чтоб музыкантом быть, так надобно уменье (4 ч.)</w:t>
            </w:r>
          </w:p>
        </w:tc>
      </w:tr>
      <w:tr w:rsidR="005E7B79" w:rsidTr="005E7B79">
        <w:trPr>
          <w:trHeight w:val="6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каждой интонации спрятан человек.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сказочник.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4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Рассвет на Москве-реке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B79" w:rsidTr="005E7B79">
        <w:trPr>
          <w:trHeight w:val="3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Обобщающий урок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Default="005E7B79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11CC1" w:rsidRDefault="00111CC1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1C59" w:rsidRDefault="00461C59" w:rsidP="0051334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11CC1" w:rsidRDefault="00111CC1" w:rsidP="0051334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C59B4" w:rsidRDefault="00AC59B4" w:rsidP="0051334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C59B4" w:rsidRDefault="00AC59B4" w:rsidP="0051334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C59B4" w:rsidRDefault="00AC59B4" w:rsidP="0051334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sectPr w:rsidR="00AC59B4" w:rsidSect="00E10D1C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F8" w:rsidRDefault="00EF75F8" w:rsidP="00E10D1C">
      <w:pPr>
        <w:spacing w:after="0" w:line="240" w:lineRule="auto"/>
      </w:pPr>
      <w:r>
        <w:separator/>
      </w:r>
    </w:p>
  </w:endnote>
  <w:endnote w:type="continuationSeparator" w:id="0">
    <w:p w:rsidR="00EF75F8" w:rsidRDefault="00EF75F8" w:rsidP="00E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2275"/>
      <w:docPartObj>
        <w:docPartGallery w:val="Page Numbers (Bottom of Page)"/>
        <w:docPartUnique/>
      </w:docPartObj>
    </w:sdtPr>
    <w:sdtEndPr/>
    <w:sdtContent>
      <w:p w:rsidR="00111CC1" w:rsidRDefault="00111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56">
          <w:rPr>
            <w:noProof/>
          </w:rPr>
          <w:t>10</w:t>
        </w:r>
        <w:r>
          <w:fldChar w:fldCharType="end"/>
        </w:r>
      </w:p>
    </w:sdtContent>
  </w:sdt>
  <w:p w:rsidR="00111CC1" w:rsidRDefault="0011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F8" w:rsidRDefault="00EF75F8" w:rsidP="00E10D1C">
      <w:pPr>
        <w:spacing w:after="0" w:line="240" w:lineRule="auto"/>
      </w:pPr>
      <w:r>
        <w:separator/>
      </w:r>
    </w:p>
  </w:footnote>
  <w:footnote w:type="continuationSeparator" w:id="0">
    <w:p w:rsidR="00EF75F8" w:rsidRDefault="00EF75F8" w:rsidP="00E1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9"/>
    <w:rsid w:val="0002370C"/>
    <w:rsid w:val="00111CC1"/>
    <w:rsid w:val="001652EF"/>
    <w:rsid w:val="001A2723"/>
    <w:rsid w:val="001C59E7"/>
    <w:rsid w:val="00437034"/>
    <w:rsid w:val="00461C59"/>
    <w:rsid w:val="004B05F0"/>
    <w:rsid w:val="004C47C5"/>
    <w:rsid w:val="0051334D"/>
    <w:rsid w:val="005523B3"/>
    <w:rsid w:val="005E7B79"/>
    <w:rsid w:val="006D5759"/>
    <w:rsid w:val="00954156"/>
    <w:rsid w:val="00AA25D9"/>
    <w:rsid w:val="00AC59B4"/>
    <w:rsid w:val="00AE4BB7"/>
    <w:rsid w:val="00C330CE"/>
    <w:rsid w:val="00E10D1C"/>
    <w:rsid w:val="00EF75F8"/>
    <w:rsid w:val="00F72196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E7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5E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D1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1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D1C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E7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5E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D1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1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D1C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2020-09-13T15:16:00Z</cp:lastPrinted>
  <dcterms:created xsi:type="dcterms:W3CDTF">2021-01-17T18:07:00Z</dcterms:created>
  <dcterms:modified xsi:type="dcterms:W3CDTF">2021-01-17T18:07:00Z</dcterms:modified>
</cp:coreProperties>
</file>