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bookmarkStart w:id="0" w:name="_GoBack"/>
      <w:bookmarkEnd w:id="0"/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w w:val="0"/>
          <w:sz w:val="28"/>
          <w:szCs w:val="28"/>
          <w:lang w:val="ru-RU"/>
        </w:rPr>
      </w:pP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507E17">
        <w:rPr>
          <w:b/>
          <w:w w:val="0"/>
          <w:sz w:val="28"/>
          <w:szCs w:val="28"/>
          <w:lang w:val="ru-RU"/>
        </w:rPr>
        <w:t>ПРОГРАММА ВОСПИТАНИЯ</w:t>
      </w: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07E17">
        <w:rPr>
          <w:b/>
          <w:sz w:val="28"/>
          <w:szCs w:val="28"/>
          <w:lang w:val="ru-RU"/>
        </w:rPr>
        <w:t>МУНИЦИПАЛЬНОГО БЮДЖЕТНОГО</w:t>
      </w: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07E17">
        <w:rPr>
          <w:b/>
          <w:sz w:val="28"/>
          <w:szCs w:val="28"/>
          <w:lang w:val="ru-RU"/>
        </w:rPr>
        <w:t>ОБЩЕОБРАЗОВАТЕЛЬНОГО УЧРЕЖДЕНИЯ</w:t>
      </w: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07E17">
        <w:rPr>
          <w:b/>
          <w:sz w:val="28"/>
          <w:szCs w:val="28"/>
          <w:lang w:val="ru-RU"/>
        </w:rPr>
        <w:t>«СРЕДНЯЯ ОБЩЕОБРАЗОВАТЕЛЬНАЯ</w:t>
      </w: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07E17">
        <w:rPr>
          <w:b/>
          <w:sz w:val="28"/>
          <w:szCs w:val="28"/>
          <w:lang w:val="ru-RU"/>
        </w:rPr>
        <w:t>ШКОЛА №40» ГОРОДА БРЯНСКА</w:t>
      </w:r>
    </w:p>
    <w:p w:rsidR="00F646C0" w:rsidRPr="00507E17" w:rsidRDefault="00F646C0" w:rsidP="002D6A79">
      <w:pPr>
        <w:wordWrap/>
        <w:spacing w:line="360" w:lineRule="auto"/>
        <w:ind w:firstLine="709"/>
        <w:jc w:val="center"/>
        <w:rPr>
          <w:b/>
          <w:i/>
          <w:sz w:val="28"/>
          <w:szCs w:val="28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jc w:val="center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>БРЯНСК, 2020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shd w:val="clear" w:color="000000" w:fill="FFFFFF"/>
          <w:lang w:val="ru-RU"/>
        </w:rPr>
      </w:pPr>
      <w:r w:rsidRPr="00507E17">
        <w:rPr>
          <w:b/>
          <w:w w:val="0"/>
          <w:sz w:val="24"/>
          <w:shd w:val="clear" w:color="000000" w:fill="FFFFFF"/>
          <w:lang w:val="ru-RU"/>
        </w:rPr>
        <w:t xml:space="preserve">1. ОСОБЕННОСТИ </w:t>
      </w:r>
      <w:proofErr w:type="gramStart"/>
      <w:r w:rsidRPr="00507E17">
        <w:rPr>
          <w:b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507E17">
        <w:rPr>
          <w:b/>
          <w:w w:val="0"/>
          <w:sz w:val="24"/>
          <w:shd w:val="clear" w:color="000000" w:fill="FFFFFF"/>
          <w:lang w:val="ru-RU"/>
        </w:rPr>
        <w:t xml:space="preserve"> В ШКОЛЕ 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shd w:val="clear" w:color="000000" w:fill="FFFFFF"/>
          <w:lang w:val="ru-RU"/>
        </w:rPr>
      </w:pPr>
      <w:r w:rsidRPr="00507E17">
        <w:rPr>
          <w:b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>Муниципальное бюджетное общеобразовательное учреждение «Средняя общеобразовательная школа №40» г. Брянска.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>Адрес: 241039, Брянская область, город Брянск, проезд Трофименко ,12.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 xml:space="preserve"> Количество учащихся - 415. Количество педагогов - 21.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 xml:space="preserve">МБОУ «Средняя общеобразовательная школа №40» г. Брянска  - одно из   старейших учреждений города.  В  2020 году школа отметила свой 70-летний юбилей. Расположенная в микрорайоне </w:t>
      </w:r>
      <w:proofErr w:type="spellStart"/>
      <w:r w:rsidRPr="00507E17">
        <w:t>Ковшовка</w:t>
      </w:r>
      <w:proofErr w:type="spellEnd"/>
      <w:r w:rsidRPr="00507E17">
        <w:t xml:space="preserve">, она удалена от шумных магистралей, вблизи не </w:t>
      </w:r>
      <w:proofErr w:type="gramStart"/>
      <w:r w:rsidRPr="00507E17">
        <w:t>было и нет</w:t>
      </w:r>
      <w:proofErr w:type="gramEnd"/>
      <w:r w:rsidRPr="00507E17">
        <w:t xml:space="preserve"> крупных культурно-развлекательных и спортивных центров, художественных студий. Поэтому школа стала центром социокультурной жизни жителей </w:t>
      </w:r>
      <w:proofErr w:type="spellStart"/>
      <w:r w:rsidRPr="00507E17">
        <w:t>Фокинского</w:t>
      </w:r>
      <w:proofErr w:type="spellEnd"/>
      <w:r w:rsidRPr="00507E17">
        <w:t xml:space="preserve"> района города Брянска, главным местом для многих поколений жителей. 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Программа несёт на себе социальную значимость, так как  позволяет  реализовать  комплексную  модель </w:t>
      </w:r>
      <w:r w:rsidRPr="00507E17">
        <w:rPr>
          <w:bCs/>
          <w:iCs/>
          <w:sz w:val="24"/>
          <w:lang w:val="ru-RU"/>
        </w:rPr>
        <w:t xml:space="preserve">деятельности </w:t>
      </w:r>
      <w:r w:rsidRPr="00507E17">
        <w:rPr>
          <w:bCs/>
          <w:sz w:val="24"/>
          <w:lang w:val="ru-RU"/>
        </w:rPr>
        <w:t xml:space="preserve">школы в условиях ФГОС  за счёт </w:t>
      </w:r>
      <w:r w:rsidRPr="00507E17">
        <w:rPr>
          <w:bCs/>
          <w:iCs/>
          <w:sz w:val="24"/>
          <w:lang w:val="ru-RU"/>
        </w:rPr>
        <w:t xml:space="preserve">расширения внеурочного пространства и глубокой интеграции основного и внеурочного образовательных комплексов. </w:t>
      </w:r>
      <w:r w:rsidRPr="00507E17">
        <w:rPr>
          <w:sz w:val="24"/>
          <w:lang w:val="ru-RU"/>
        </w:rPr>
        <w:t>В новой редакции ФГОС главное требование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>– связать план внеурочной деятельности с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>программой воспитания в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школе. Это не просто модель работы, а организационно-управленческий тип ОУ. </w:t>
      </w:r>
      <w:proofErr w:type="spellStart"/>
      <w:r w:rsidRPr="00507E17">
        <w:rPr>
          <w:sz w:val="24"/>
          <w:lang w:val="ru-RU"/>
        </w:rPr>
        <w:t>Инновационность</w:t>
      </w:r>
      <w:proofErr w:type="spellEnd"/>
      <w:r w:rsidRPr="00507E17">
        <w:rPr>
          <w:sz w:val="24"/>
          <w:lang w:val="ru-RU"/>
        </w:rPr>
        <w:t xml:space="preserve"> программы </w:t>
      </w:r>
      <w:proofErr w:type="gramStart"/>
      <w:r w:rsidRPr="00507E17">
        <w:rPr>
          <w:sz w:val="24"/>
          <w:lang w:val="ru-RU"/>
        </w:rPr>
        <w:t>обусловлена</w:t>
      </w:r>
      <w:proofErr w:type="gramEnd"/>
      <w:r w:rsidRPr="00507E17">
        <w:rPr>
          <w:sz w:val="24"/>
          <w:lang w:val="ru-RU"/>
        </w:rPr>
        <w:t xml:space="preserve"> синтезом классических технологий развития личности обучающихся  и современных, в том числе цифровых, возможностей образовательного пространства, созданием эмоционально привлекательной воспитывающей среды, а также консолидацией усилий всех школьных специалистов.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Процесс воспитания в </w:t>
      </w:r>
      <w:r w:rsidRPr="00507E17">
        <w:rPr>
          <w:sz w:val="24"/>
          <w:lang w:val="ru-RU"/>
        </w:rPr>
        <w:t>МБОУ  «Средняя общеобразовательная школа № 40» г. Брянска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основывается на следующих </w:t>
      </w:r>
      <w:r w:rsidRPr="00507E17">
        <w:rPr>
          <w:b/>
          <w:iCs/>
          <w:w w:val="0"/>
          <w:sz w:val="24"/>
          <w:lang w:val="ru-RU"/>
        </w:rPr>
        <w:t>принципах</w:t>
      </w:r>
      <w:r w:rsidRPr="00507E17">
        <w:rPr>
          <w:iCs/>
          <w:w w:val="0"/>
          <w:sz w:val="24"/>
          <w:lang w:val="ru-RU"/>
        </w:rPr>
        <w:t xml:space="preserve"> взаимодействия педагогов и школьников: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proofErr w:type="gramStart"/>
      <w:r w:rsidRPr="00507E17">
        <w:rPr>
          <w:iCs/>
          <w:w w:val="0"/>
          <w:sz w:val="24"/>
          <w:lang w:val="ru-RU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- системности, целесообразности и </w:t>
      </w:r>
      <w:proofErr w:type="spellStart"/>
      <w:r w:rsidRPr="00507E17">
        <w:rPr>
          <w:iCs/>
          <w:w w:val="0"/>
          <w:sz w:val="24"/>
          <w:lang w:val="ru-RU"/>
        </w:rPr>
        <w:t>нешаблонности</w:t>
      </w:r>
      <w:proofErr w:type="spellEnd"/>
      <w:r w:rsidRPr="00507E17">
        <w:rPr>
          <w:iCs/>
          <w:w w:val="0"/>
          <w:sz w:val="24"/>
          <w:lang w:val="ru-RU"/>
        </w:rPr>
        <w:t xml:space="preserve"> воспитания как условий его эффективности.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sz w:val="24"/>
          <w:lang w:val="ru-RU"/>
        </w:rPr>
        <w:t xml:space="preserve">Основными </w:t>
      </w:r>
      <w:r w:rsidRPr="00507E17">
        <w:rPr>
          <w:b/>
          <w:sz w:val="24"/>
          <w:lang w:val="ru-RU"/>
        </w:rPr>
        <w:t>традициями</w:t>
      </w:r>
      <w:r w:rsidRPr="00507E17">
        <w:rPr>
          <w:sz w:val="24"/>
          <w:lang w:val="ru-RU"/>
        </w:rPr>
        <w:t xml:space="preserve"> воспитания в образовательной организации являются следующие</w:t>
      </w:r>
      <w:r w:rsidRPr="00507E17">
        <w:rPr>
          <w:iCs/>
          <w:w w:val="0"/>
          <w:sz w:val="24"/>
          <w:lang w:val="ru-RU"/>
        </w:rPr>
        <w:t xml:space="preserve">: 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 w:eastAsia="ru-RU"/>
        </w:rPr>
      </w:pPr>
      <w:r w:rsidRPr="00507E17">
        <w:rPr>
          <w:sz w:val="24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507E17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 w:eastAsia="ru-RU"/>
        </w:rPr>
      </w:pPr>
      <w:r w:rsidRPr="00507E17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507E17">
        <w:rPr>
          <w:sz w:val="24"/>
          <w:lang w:val="ru-RU" w:eastAsia="ru-RU"/>
        </w:rPr>
        <w:t>большинства</w:t>
      </w:r>
      <w:proofErr w:type="gramEnd"/>
      <w:r w:rsidRPr="00507E17">
        <w:rPr>
          <w:sz w:val="24"/>
          <w:lang w:val="ru-RU" w:eastAsia="ru-RU"/>
        </w:rPr>
        <w:t xml:space="preserve"> используемых для </w:t>
      </w:r>
      <w:r w:rsidRPr="00507E17">
        <w:rPr>
          <w:sz w:val="24"/>
          <w:lang w:val="ru-RU" w:eastAsia="ru-RU"/>
        </w:rPr>
        <w:lastRenderedPageBreak/>
        <w:t>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 w:eastAsia="ru-RU"/>
        </w:rPr>
      </w:pPr>
      <w:r w:rsidRPr="00507E17">
        <w:rPr>
          <w:sz w:val="24"/>
          <w:lang w:val="ru-RU" w:eastAsia="ru-RU"/>
        </w:rPr>
        <w:t>- в школе создаются такие условия, чтобы по мере взросления ребенка увеличивалась и его роль в таких совместных делах: от пассивного наблюдателя до организатора;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 w:eastAsia="ru-RU"/>
        </w:rPr>
      </w:pPr>
      <w:r w:rsidRPr="00507E17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групп внеурочной деятельности, на </w:t>
      </w:r>
      <w:r w:rsidRPr="00507E17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 w:eastAsia="ru-RU"/>
        </w:rPr>
      </w:pPr>
      <w:r w:rsidRPr="00507E17">
        <w:rPr>
          <w:sz w:val="24"/>
          <w:lang w:val="ru-RU" w:eastAsia="ru-RU"/>
        </w:rPr>
        <w:t>- ключевой фигурой воспитания в школе является классный руководитель и руководитель курсов внеурочной деятельности, реализующий по отношению к детям защитную, личностно развивающую, организационную, посредническую функции.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0"/>
          <w:rFonts w:eastAsia="Batang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>2. ЦЕЛЬ И ЗАДАЧИ ВОСПИТАНИЯ</w:t>
      </w:r>
    </w:p>
    <w:p w:rsidR="00F646C0" w:rsidRPr="00507E17" w:rsidRDefault="00F646C0" w:rsidP="002D6A79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sz w:val="24"/>
          <w:szCs w:val="24"/>
        </w:rPr>
        <w:t xml:space="preserve">Воспитательные задачи, содержание и формы работы определяются запросами, интересами, потребностями детей и их родителей, условиями школы, социума. </w:t>
      </w:r>
      <w:r w:rsidRPr="00507E17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07E17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07E17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07E17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07E17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507E17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507E17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07E17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507E17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  <w:proofErr w:type="gramEnd"/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507E17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507E17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507E17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507E17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b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07E17">
        <w:rPr>
          <w:rStyle w:val="CharAttribute484"/>
          <w:rFonts w:eastAsia="№Е"/>
          <w:b/>
          <w:sz w:val="24"/>
          <w:szCs w:val="24"/>
        </w:rPr>
        <w:t>целевые</w:t>
      </w:r>
      <w:r w:rsidRPr="00507E1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07E17">
        <w:rPr>
          <w:rStyle w:val="CharAttribute484"/>
          <w:rFonts w:eastAsia="№Е"/>
          <w:b/>
          <w:sz w:val="24"/>
          <w:szCs w:val="24"/>
        </w:rPr>
        <w:t>приоритеты,</w:t>
      </w:r>
      <w:r w:rsidRPr="00507E1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07E17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sz w:val="24"/>
          <w:szCs w:val="24"/>
        </w:rPr>
      </w:pP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07E17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07E17">
        <w:rPr>
          <w:sz w:val="24"/>
          <w:szCs w:val="24"/>
        </w:rPr>
        <w:t xml:space="preserve">норм и традиций того общества, в котором они живут. 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507E17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507E17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</w:t>
      </w:r>
      <w:r w:rsidRPr="00507E17">
        <w:rPr>
          <w:rStyle w:val="CharAttribute484"/>
          <w:rFonts w:eastAsia="Calibri"/>
          <w:i w:val="0"/>
          <w:sz w:val="24"/>
          <w:lang w:val="ru-RU"/>
        </w:rPr>
        <w:lastRenderedPageBreak/>
        <w:t xml:space="preserve">носителям данного статуса нормам и принятым традициям поведения. </w:t>
      </w:r>
      <w:r w:rsidRPr="00507E17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07E17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507E17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507E17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507E17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507E17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507E17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507E17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07E17">
        <w:rPr>
          <w:rFonts w:ascii="Times New Roman"/>
          <w:sz w:val="24"/>
          <w:szCs w:val="24"/>
          <w:lang w:val="ru-RU"/>
        </w:rPr>
        <w:t>—</w:t>
      </w: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07E17">
        <w:rPr>
          <w:rFonts w:ascii="Times New Roman"/>
          <w:sz w:val="24"/>
          <w:szCs w:val="24"/>
          <w:lang w:val="ru-RU"/>
        </w:rPr>
        <w:t>—</w:t>
      </w: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507E17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646C0" w:rsidRPr="00507E17" w:rsidRDefault="00F646C0" w:rsidP="002D6A79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07E17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07E1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07E17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507E17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07E17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507E17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07E17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07E1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07E1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07E17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07E17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507E17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F646C0" w:rsidRPr="00507E17" w:rsidRDefault="00F646C0" w:rsidP="002D6A79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507E17">
        <w:rPr>
          <w:rStyle w:val="CharAttribute485"/>
          <w:rFonts w:eastAsia="№Е"/>
          <w:i w:val="0"/>
          <w:sz w:val="24"/>
          <w:szCs w:val="24"/>
        </w:rPr>
        <w:t> 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507E17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507E17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Pr="00507E17">
        <w:rPr>
          <w:rStyle w:val="CharAttribute484"/>
          <w:rFonts w:eastAsia="№Е"/>
          <w:bCs/>
          <w:sz w:val="24"/>
          <w:lang w:val="ru-RU"/>
        </w:rPr>
        <w:t>позволит ребенку</w:t>
      </w:r>
      <w:r w:rsidRPr="00507E17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07E17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07E17">
        <w:rPr>
          <w:rStyle w:val="CharAttribute484"/>
          <w:rFonts w:eastAsia="№Е"/>
          <w:b/>
          <w:sz w:val="24"/>
          <w:szCs w:val="24"/>
        </w:rPr>
        <w:t>задач</w:t>
      </w:r>
      <w:proofErr w:type="gramStart"/>
      <w:r w:rsidRPr="00507E17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07E17">
        <w:rPr>
          <w:rStyle w:val="CharAttribute484"/>
          <w:rFonts w:eastAsia="№Е"/>
          <w:i w:val="0"/>
          <w:sz w:val="24"/>
          <w:szCs w:val="24"/>
        </w:rPr>
        <w:t>:</w:t>
      </w:r>
      <w:proofErr w:type="gramEnd"/>
      <w:r w:rsidRPr="00507E17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sz w:val="24"/>
          <w:szCs w:val="24"/>
        </w:rPr>
        <w:t>реализовывать потенциал классного руководства и работы школьных специалистов в воспитании школьников, поддерживать активное участие классных сообществ в жизни школы;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(законными представителями), направленную на совместное решение проблем личностного развития детей;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во </w:t>
      </w:r>
      <w:r w:rsidRPr="00507E17">
        <w:rPr>
          <w:sz w:val="24"/>
          <w:szCs w:val="24"/>
        </w:rPr>
        <w:t xml:space="preserve">внеурочную деятельность и систему дополнительного образования, </w:t>
      </w:r>
      <w:r w:rsidRPr="00507E17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07E17">
        <w:rPr>
          <w:w w:val="0"/>
          <w:sz w:val="24"/>
          <w:szCs w:val="24"/>
        </w:rPr>
        <w:t>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w w:val="0"/>
          <w:sz w:val="24"/>
          <w:szCs w:val="24"/>
        </w:rPr>
        <w:t>реализовывать воспитательные возможности</w:t>
      </w:r>
      <w:r w:rsidRPr="00507E17">
        <w:rPr>
          <w:sz w:val="24"/>
          <w:szCs w:val="24"/>
        </w:rPr>
        <w:t xml:space="preserve"> о</w:t>
      </w:r>
      <w:r w:rsidRPr="00507E17">
        <w:rPr>
          <w:w w:val="0"/>
          <w:sz w:val="24"/>
          <w:szCs w:val="24"/>
        </w:rPr>
        <w:t xml:space="preserve">бщешкольных ключевых </w:t>
      </w:r>
      <w:r w:rsidRPr="00507E17">
        <w:rPr>
          <w:sz w:val="24"/>
          <w:szCs w:val="24"/>
        </w:rPr>
        <w:t>дел-проектов</w:t>
      </w:r>
      <w:r w:rsidRPr="00507E17">
        <w:rPr>
          <w:w w:val="0"/>
          <w:sz w:val="24"/>
          <w:szCs w:val="24"/>
        </w:rPr>
        <w:t>,</w:t>
      </w:r>
      <w:r w:rsidRPr="00507E17">
        <w:rPr>
          <w:sz w:val="24"/>
          <w:szCs w:val="24"/>
        </w:rPr>
        <w:t xml:space="preserve"> поддерживать традиции их </w:t>
      </w:r>
      <w:r w:rsidRPr="00507E17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sz w:val="24"/>
          <w:szCs w:val="24"/>
        </w:rPr>
        <w:t>поддерживать деятельность функционирующих на базе школы д</w:t>
      </w:r>
      <w:r w:rsidRPr="00507E17">
        <w:rPr>
          <w:w w:val="0"/>
          <w:sz w:val="24"/>
          <w:szCs w:val="24"/>
        </w:rPr>
        <w:t>етских общественных объединений и организаций;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507E17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507E17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right="282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507E17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507E17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организовать работу школьных  электронных медиа, реализовывать их воспитательный потенциал; 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07E17">
        <w:rPr>
          <w:w w:val="0"/>
          <w:sz w:val="24"/>
          <w:szCs w:val="24"/>
        </w:rPr>
        <w:t>предметно-эстетическую среду школы</w:t>
      </w:r>
      <w:r w:rsidRPr="00507E17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F646C0" w:rsidRPr="00507E17" w:rsidRDefault="00F646C0" w:rsidP="002D6A79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способствовать формированию у школьников законопослушного мировоззрения, совершенствовать систему профилактики правонарушений несовершеннолетних.</w:t>
      </w:r>
    </w:p>
    <w:p w:rsidR="00F646C0" w:rsidRPr="00507E17" w:rsidRDefault="00F646C0" w:rsidP="002D6A79">
      <w:pPr>
        <w:pStyle w:val="ParaAttribute16"/>
        <w:tabs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07E17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эмоционально комфортную образовательную среду, что станет эффективным способом профилактики антисоциального поведения школьников.</w:t>
      </w:r>
    </w:p>
    <w:p w:rsidR="00F646C0" w:rsidRPr="00507E17" w:rsidRDefault="00F646C0" w:rsidP="002D6A79">
      <w:pPr>
        <w:pStyle w:val="ParaAttribute16"/>
        <w:spacing w:line="276" w:lineRule="auto"/>
        <w:ind w:left="0" w:right="282" w:firstLine="709"/>
        <w:rPr>
          <w:rStyle w:val="CharAttribute484"/>
          <w:rFonts w:eastAsia="№Е"/>
          <w:i w:val="0"/>
          <w:sz w:val="24"/>
          <w:szCs w:val="24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>3. ВИДЫ, ФОРМЫ И СОДЕРЖАНИЕ ДЕЯТЕЛЬНОСТИ</w:t>
      </w: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  <w:r w:rsidRPr="00507E17">
        <w:rPr>
          <w:w w:val="0"/>
          <w:sz w:val="24"/>
          <w:lang w:val="ru-RU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>3.1. Модуль «Классное руководство»</w:t>
      </w:r>
    </w:p>
    <w:p w:rsidR="00F646C0" w:rsidRPr="00507E17" w:rsidRDefault="00F646C0" w:rsidP="002D6A79">
      <w:pPr>
        <w:wordWrap/>
        <w:adjustRightInd w:val="0"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Деятельность классного руководителя является важнейшим звеном в воспитательной работе школы. Работа классного руководителя регулируется соответствующими локальными актами. В МБОУ СОШ №40 создано 18 классов. Школьное методическое объединение классных руководителей - структурное подразделение </w:t>
      </w:r>
      <w:proofErr w:type="spellStart"/>
      <w:r w:rsidRPr="00507E17">
        <w:rPr>
          <w:sz w:val="24"/>
          <w:lang w:val="ru-RU"/>
        </w:rPr>
        <w:t>внутришкольной</w:t>
      </w:r>
      <w:proofErr w:type="spellEnd"/>
      <w:r w:rsidRPr="00507E17">
        <w:rPr>
          <w:sz w:val="24"/>
          <w:lang w:val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</w:t>
      </w:r>
      <w:proofErr w:type="gramStart"/>
      <w:r w:rsidRPr="00507E17">
        <w:rPr>
          <w:sz w:val="24"/>
          <w:lang w:val="ru-RU"/>
        </w:rPr>
        <w:t>Данная работа помогает мотивировать и вовлекать классных руководителей в разработку и реализацию дидактико-методических и управленческих решений, решение актуальных инновационных проблем образовательной деятельности, отказываясь от просветительского и репродуктивного подходов;  создавать, корректировать и контролировать выполнение методического маршрута педагога, работу над единым шаблоном папки классного руководителя.</w:t>
      </w:r>
      <w:proofErr w:type="gramEnd"/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Разработка единого шаблона папки классного руководителя, состоящего из разделов: цель, тема, задачи ВР, направления работы, план  воспитательной работы, работа с учащимися, работа с семьями, работа по технике безопасности, нормативные документы, карта достижений класса, методическая копилка. </w:t>
      </w:r>
    </w:p>
    <w:p w:rsidR="00F646C0" w:rsidRPr="00507E17" w:rsidRDefault="00F646C0" w:rsidP="002D6A79">
      <w:pPr>
        <w:wordWrap/>
        <w:adjustRightInd w:val="0"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</w:t>
      </w:r>
    </w:p>
    <w:p w:rsidR="00F646C0" w:rsidRPr="00507E17" w:rsidRDefault="00F646C0" w:rsidP="002D6A79">
      <w:pPr>
        <w:tabs>
          <w:tab w:val="left" w:pos="709"/>
        </w:tabs>
        <w:wordWrap/>
        <w:spacing w:line="276" w:lineRule="auto"/>
        <w:ind w:firstLine="709"/>
        <w:rPr>
          <w:b/>
          <w:sz w:val="24"/>
          <w:lang w:val="ru-RU"/>
        </w:rPr>
      </w:pPr>
      <w:r w:rsidRPr="00507E17">
        <w:rPr>
          <w:sz w:val="24"/>
          <w:lang w:val="ru-RU"/>
        </w:rPr>
        <w:t xml:space="preserve">В соответствии с Должностной инструкцией классного руководителя  </w:t>
      </w:r>
      <w:r w:rsidRPr="00507E17">
        <w:rPr>
          <w:iCs/>
          <w:sz w:val="24"/>
          <w:lang w:val="ru-RU"/>
        </w:rPr>
        <w:t>цель</w:t>
      </w:r>
      <w:r w:rsidRPr="00507E17">
        <w:rPr>
          <w:sz w:val="24"/>
          <w:lang w:val="ru-RU"/>
        </w:rPr>
        <w:t xml:space="preserve"> деятельности классного руководителя – формирование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национально-культурных традиций.</w:t>
      </w:r>
    </w:p>
    <w:p w:rsidR="00F646C0" w:rsidRPr="00507E17" w:rsidRDefault="00F646C0" w:rsidP="002D6A79">
      <w:pPr>
        <w:tabs>
          <w:tab w:val="left" w:pos="993"/>
        </w:tabs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iCs/>
          <w:sz w:val="24"/>
          <w:lang w:val="ru-RU"/>
        </w:rPr>
        <w:t xml:space="preserve"> Классный руководитель в своей деятельности осуществляет следующие</w:t>
      </w:r>
      <w:r w:rsidRPr="00507E17">
        <w:rPr>
          <w:b/>
          <w:iCs/>
          <w:sz w:val="24"/>
          <w:lang w:val="ru-RU"/>
        </w:rPr>
        <w:t xml:space="preserve"> </w:t>
      </w:r>
      <w:r w:rsidRPr="00507E17">
        <w:rPr>
          <w:iCs/>
          <w:sz w:val="24"/>
          <w:lang w:val="ru-RU"/>
        </w:rPr>
        <w:t>задачи: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lastRenderedPageBreak/>
        <w:t>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507E17">
        <w:rPr>
          <w:sz w:val="24"/>
          <w:lang w:val="ru-RU"/>
        </w:rPr>
        <w:t>гуманизации</w:t>
      </w:r>
      <w:proofErr w:type="spellEnd"/>
      <w:r w:rsidRPr="00507E17">
        <w:rPr>
          <w:sz w:val="24"/>
          <w:lang w:val="ru-RU"/>
        </w:rPr>
        <w:t xml:space="preserve"> межличностных отношений, формирования навыков общения,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507E17">
        <w:rPr>
          <w:sz w:val="24"/>
          <w:lang w:val="ru-RU"/>
        </w:rPr>
        <w:t>кибербуллингу</w:t>
      </w:r>
      <w:proofErr w:type="spellEnd"/>
      <w:r w:rsidRPr="00507E17">
        <w:rPr>
          <w:sz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proofErr w:type="gramStart"/>
      <w:r w:rsidRPr="00507E17">
        <w:rPr>
          <w:sz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 и объединений, ученического самоуправления, творческих и научных сообществ; 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формирование здорового образа жизни;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обеспечение защиты прав и соблюдение законных интересов каждого ребенка;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организация внеурочной работы с </w:t>
      </w:r>
      <w:proofErr w:type="gramStart"/>
      <w:r w:rsidRPr="00507E17">
        <w:rPr>
          <w:sz w:val="24"/>
          <w:lang w:val="ru-RU"/>
        </w:rPr>
        <w:t>обучающимися</w:t>
      </w:r>
      <w:proofErr w:type="gramEnd"/>
      <w:r w:rsidRPr="00507E17">
        <w:rPr>
          <w:sz w:val="24"/>
          <w:lang w:val="ru-RU"/>
        </w:rPr>
        <w:t xml:space="preserve"> в классе;</w:t>
      </w:r>
    </w:p>
    <w:p w:rsidR="00F646C0" w:rsidRPr="00507E17" w:rsidRDefault="00F646C0" w:rsidP="002D6A79">
      <w:pPr>
        <w:widowControl/>
        <w:numPr>
          <w:ilvl w:val="0"/>
          <w:numId w:val="34"/>
        </w:numPr>
        <w:tabs>
          <w:tab w:val="num" w:pos="1134"/>
        </w:tabs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содействие развитию инклюзивных форм образования, в том числе в </w:t>
      </w:r>
      <w:proofErr w:type="gramStart"/>
      <w:r w:rsidRPr="00507E17">
        <w:rPr>
          <w:sz w:val="24"/>
          <w:lang w:val="ru-RU"/>
        </w:rPr>
        <w:t>интересах</w:t>
      </w:r>
      <w:proofErr w:type="gramEnd"/>
      <w:r w:rsidRPr="00507E17">
        <w:rPr>
          <w:sz w:val="24"/>
          <w:lang w:val="ru-RU"/>
        </w:rPr>
        <w:t xml:space="preserve"> обучающихся с ограниченными возможностями здоровья.</w:t>
      </w:r>
    </w:p>
    <w:p w:rsidR="00F646C0" w:rsidRPr="00507E17" w:rsidRDefault="00F646C0" w:rsidP="002D6A79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i/>
          <w:sz w:val="24"/>
          <w:szCs w:val="24"/>
          <w:lang w:val="ru-RU"/>
        </w:rPr>
      </w:pPr>
      <w:r w:rsidRPr="00507E17">
        <w:rPr>
          <w:rFonts w:ascii="Times New Roman" w:hAnsi="Times New Roman"/>
          <w:sz w:val="24"/>
          <w:szCs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учащихся.</w:t>
      </w:r>
    </w:p>
    <w:p w:rsidR="00F646C0" w:rsidRPr="00507E17" w:rsidRDefault="00F646C0" w:rsidP="002D6A79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общешкольном конкурсе «Самый активный класс» через участие в общешкольных ключевых делах, оказание необходимой помощи детям в их подготовке, проведении и анализе;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 w:rsidRPr="00507E17">
        <w:rPr>
          <w:rFonts w:ascii="Times New Roman"/>
          <w:sz w:val="24"/>
          <w:szCs w:val="24"/>
          <w:lang w:val="ru-RU"/>
        </w:rPr>
        <w:lastRenderedPageBreak/>
        <w:t>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 ежегодно методические объединения разрабатывают тематику классных часов, связанную с событийной педагогикой, реализующую наполнение Календаря образовательных событий, воспитательные потребности социума;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proofErr w:type="gramStart"/>
      <w:r w:rsidRPr="00507E17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 </w:t>
      </w:r>
      <w:r w:rsidRPr="00507E17">
        <w:rPr>
          <w:rFonts w:ascii="Times New Roman" w:eastAsia="Tahoma"/>
          <w:sz w:val="24"/>
          <w:szCs w:val="24"/>
          <w:lang w:val="ru-RU"/>
        </w:rPr>
        <w:t>и</w:t>
      </w: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507E17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507E17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Pr="00507E17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507E17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Pr="00507E17">
        <w:rPr>
          <w:rFonts w:ascii="Times New Roman" w:eastAsia="Tahoma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класса; </w:t>
      </w:r>
      <w:proofErr w:type="gramEnd"/>
    </w:p>
    <w:p w:rsidR="00F646C0" w:rsidRPr="00507E17" w:rsidRDefault="00F646C0" w:rsidP="002D6A79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F646C0" w:rsidRPr="00507E17" w:rsidRDefault="00F646C0" w:rsidP="002D6A79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</w:p>
    <w:p w:rsidR="00F646C0" w:rsidRPr="00507E17" w:rsidRDefault="00F646C0" w:rsidP="002D6A79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507E17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646C0" w:rsidRPr="00507E17" w:rsidRDefault="00F646C0" w:rsidP="002D6A79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 со школьным психологом; </w:t>
      </w:r>
    </w:p>
    <w:p w:rsidR="00F646C0" w:rsidRPr="00507E17" w:rsidRDefault="00F646C0" w:rsidP="002D6A79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507E17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507E17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507E17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07E17">
        <w:rPr>
          <w:rFonts w:ascii="Times New Roman"/>
          <w:sz w:val="24"/>
          <w:szCs w:val="24"/>
          <w:lang w:val="ru-RU"/>
        </w:rPr>
        <w:t>от</w:t>
      </w:r>
      <w:proofErr w:type="gramEnd"/>
      <w:r w:rsidRPr="00507E17">
        <w:rPr>
          <w:rFonts w:ascii="Times New Roman"/>
          <w:sz w:val="24"/>
          <w:szCs w:val="24"/>
          <w:lang w:val="ru-RU"/>
        </w:rPr>
        <w:t xml:space="preserve"> учебной, обстановке;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507E17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(законными представителями) учащихся: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помощь родителям (законным представителям) законным представителям в регулировании отношений между ними, администрацией школы и учителями-предметниками;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законным представителям;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образовательным учреждением и решении вопросов воспитания и обучения их детей;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 xml:space="preserve">3.2. Модуль </w:t>
      </w:r>
      <w:r w:rsidRPr="00507E17">
        <w:rPr>
          <w:b/>
          <w:sz w:val="24"/>
          <w:lang w:val="ru-RU"/>
        </w:rPr>
        <w:t>«Работа с родителями».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     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 Залогом успеха станет сотрудничество семьи и школы. Поэтому в образовательном пространстве школы особое внимание уделяется вовлечённости родителей в жизнедеятельность школьного сообщества: родители являются не просто целевой аудиторией различных мероприятий, не просто зрителями, а активными участниками, как следствие инициаторами событий.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 Для проведения информационно-просветительской работы с семьей используются следующие </w:t>
      </w:r>
      <w:r w:rsidRPr="00507E17">
        <w:rPr>
          <w:rStyle w:val="afe"/>
          <w:rFonts w:eastAsia="Calibri"/>
          <w:sz w:val="24"/>
          <w:lang w:val="ru-RU"/>
        </w:rPr>
        <w:t>формы работы:</w:t>
      </w:r>
    </w:p>
    <w:p w:rsidR="00F646C0" w:rsidRPr="00507E17" w:rsidRDefault="00F646C0" w:rsidP="002D6A79">
      <w:pPr>
        <w:wordWrap/>
        <w:spacing w:line="276" w:lineRule="auto"/>
        <w:ind w:left="720" w:firstLine="709"/>
        <w:rPr>
          <w:sz w:val="24"/>
          <w:lang w:val="ru-RU"/>
        </w:rPr>
      </w:pPr>
    </w:p>
    <w:p w:rsidR="00F646C0" w:rsidRPr="00507E17" w:rsidRDefault="00F646C0" w:rsidP="002D6A79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507E17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Общешкольный родительский комитет школы, участвующий в управлении образовательным учреждением и решении вопросов воспитания и социализации их детей;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«Родительский патруль»- действующий общественный орган, создаваемый на добровольной основе, основными </w:t>
      </w:r>
      <w:r w:rsidRPr="00507E17">
        <w:rPr>
          <w:rStyle w:val="afb"/>
          <w:rFonts w:ascii="Times New Roman"/>
          <w:b w:val="0"/>
          <w:sz w:val="24"/>
          <w:szCs w:val="24"/>
          <w:lang w:val="ru-RU"/>
        </w:rPr>
        <w:t>задачами которого являются</w:t>
      </w:r>
      <w:r w:rsidRPr="00507E17">
        <w:rPr>
          <w:rStyle w:val="afb"/>
          <w:rFonts w:ascii="Times New Roman"/>
          <w:sz w:val="24"/>
          <w:szCs w:val="24"/>
          <w:lang w:val="ru-RU"/>
        </w:rPr>
        <w:t xml:space="preserve"> </w:t>
      </w:r>
      <w:r w:rsidRPr="00507E17">
        <w:rPr>
          <w:rStyle w:val="afb"/>
          <w:rFonts w:ascii="Times New Roman"/>
          <w:b w:val="0"/>
          <w:sz w:val="24"/>
          <w:szCs w:val="24"/>
          <w:lang w:val="ru-RU"/>
        </w:rPr>
        <w:t>ф</w:t>
      </w:r>
      <w:r w:rsidRPr="00507E17">
        <w:rPr>
          <w:rFonts w:ascii="Times New Roman"/>
          <w:sz w:val="24"/>
          <w:szCs w:val="24"/>
          <w:lang w:val="ru-RU"/>
        </w:rPr>
        <w:t>ормирование стереотипа законопослушного поведения обучающихся, повышение уровня ответственности родителей за формирование у детей навыка безопасного поведения;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lastRenderedPageBreak/>
        <w:t xml:space="preserve"> «День открытых дверей»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школьников, а также мастер-классы, семинары, круглые столы с приглашением специалистов;</w:t>
      </w: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   </w:t>
      </w:r>
    </w:p>
    <w:p w:rsidR="00F646C0" w:rsidRPr="00507E17" w:rsidRDefault="00F646C0" w:rsidP="002D6A7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 w:firstLine="709"/>
        <w:rPr>
          <w:rFonts w:ascii="Times New Roman"/>
          <w:b/>
          <w:i/>
          <w:sz w:val="24"/>
          <w:szCs w:val="24"/>
        </w:rPr>
      </w:pPr>
      <w:proofErr w:type="spellStart"/>
      <w:r w:rsidRPr="00507E17">
        <w:rPr>
          <w:rFonts w:ascii="Times New Roman"/>
          <w:b/>
          <w:i/>
          <w:sz w:val="24"/>
          <w:szCs w:val="24"/>
        </w:rPr>
        <w:t>На</w:t>
      </w:r>
      <w:proofErr w:type="spellEnd"/>
      <w:r w:rsidRPr="00507E17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507E17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 w:rsidRPr="00507E17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507E17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507E17">
        <w:rPr>
          <w:rFonts w:ascii="Times New Roman"/>
          <w:b/>
          <w:i/>
          <w:sz w:val="24"/>
          <w:szCs w:val="24"/>
        </w:rPr>
        <w:t>: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работа «школьной службы медиации» и  специалистов по запросу родителей для решения острых конфликтных ситуаций;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507E17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507E17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работа Совета профилактики правонарушений несовершеннолетних;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07E17">
        <w:rPr>
          <w:rFonts w:ascii="Times New Roman"/>
          <w:sz w:val="24"/>
          <w:szCs w:val="24"/>
        </w:rPr>
        <w:t>c</w:t>
      </w:r>
      <w:r w:rsidRPr="00507E17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>3.3. Модуль «Школьный урок»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507E17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507E17">
        <w:rPr>
          <w:i/>
          <w:sz w:val="24"/>
          <w:lang w:val="ru-RU"/>
        </w:rPr>
        <w:t>: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507E17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07E17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646C0" w:rsidRPr="00507E17" w:rsidRDefault="00F646C0" w:rsidP="002D6A79">
      <w:pPr>
        <w:pStyle w:val="a3"/>
        <w:tabs>
          <w:tab w:val="left" w:pos="993"/>
          <w:tab w:val="left" w:pos="1310"/>
        </w:tabs>
        <w:spacing w:line="276" w:lineRule="auto"/>
        <w:ind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Данный модуль программы реализуется через  </w:t>
      </w:r>
      <w:proofErr w:type="spellStart"/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взаимопосещение</w:t>
      </w:r>
      <w:proofErr w:type="spellEnd"/>
      <w:r w:rsidRPr="00507E1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уроков и методические декадники.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 xml:space="preserve">Модуль 3.4. «Курсы внеурочной деятельности 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>и дополнительное образование»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rStyle w:val="afb"/>
          <w:b w:val="0"/>
          <w:sz w:val="24"/>
          <w:lang w:val="ru-RU"/>
        </w:rPr>
        <w:t>В Указе Президента Российской Федерации В.В. Путина</w:t>
      </w:r>
      <w:r w:rsidRPr="00507E17">
        <w:rPr>
          <w:rStyle w:val="afb"/>
          <w:sz w:val="24"/>
          <w:lang w:val="ru-RU"/>
        </w:rPr>
        <w:t xml:space="preserve"> «</w:t>
      </w:r>
      <w:r w:rsidRPr="00507E17">
        <w:rPr>
          <w:sz w:val="24"/>
          <w:lang w:val="ru-RU"/>
        </w:rPr>
        <w:t xml:space="preserve">О национальных целях и стратегических задачах развития Российской Федерации на период до 2024 года», в Законе «Об образовании в РФ» от 29.12.2012 года </w:t>
      </w:r>
      <w:r w:rsidRPr="00507E17">
        <w:rPr>
          <w:sz w:val="24"/>
        </w:rPr>
        <w:t>N</w:t>
      </w:r>
      <w:r w:rsidRPr="00507E17">
        <w:rPr>
          <w:sz w:val="24"/>
          <w:lang w:val="ru-RU"/>
        </w:rPr>
        <w:t xml:space="preserve"> 273-ФЗ, ФГОС разных уровней образования одной из главных целей образования определено </w:t>
      </w:r>
      <w:r w:rsidRPr="00507E17">
        <w:rPr>
          <w:sz w:val="24"/>
          <w:shd w:val="clear" w:color="auto" w:fill="FFFFFF"/>
          <w:lang w:val="ru-RU"/>
        </w:rPr>
        <w:t>воспитание гармонично развитой и социально ответственной личности</w:t>
      </w:r>
      <w:r w:rsidRPr="00507E17">
        <w:rPr>
          <w:sz w:val="24"/>
          <w:lang w:val="ru-RU"/>
        </w:rPr>
        <w:t xml:space="preserve">. Современная школа - важнейший социальный институт, в котором должна быть сосредоточена не только интеллектуальная жизнь </w:t>
      </w:r>
      <w:proofErr w:type="gramStart"/>
      <w:r w:rsidRPr="00507E17">
        <w:rPr>
          <w:sz w:val="24"/>
          <w:lang w:val="ru-RU"/>
        </w:rPr>
        <w:t>обучающихся</w:t>
      </w:r>
      <w:proofErr w:type="gramEnd"/>
      <w:r w:rsidRPr="00507E17">
        <w:rPr>
          <w:sz w:val="24"/>
          <w:lang w:val="ru-RU"/>
        </w:rPr>
        <w:t>, но и внеурочная деятельность, являющаяся столь актуальным направлением образовательной политики.</w:t>
      </w:r>
      <w:bookmarkStart w:id="1" w:name="100011"/>
      <w:bookmarkEnd w:id="1"/>
    </w:p>
    <w:p w:rsidR="00F646C0" w:rsidRPr="00507E17" w:rsidRDefault="00F646C0" w:rsidP="002D6A79">
      <w:pPr>
        <w:pStyle w:val="pright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507E17">
        <w:t xml:space="preserve">Внеурочная деятельность обучающихся  – это  образовательная  деятельность, осуществляемая в формах, отличных от урочных, и направленная на достижение  планируемых: личностных, </w:t>
      </w:r>
      <w:proofErr w:type="spellStart"/>
      <w:r w:rsidRPr="00507E17">
        <w:t>метапредметных</w:t>
      </w:r>
      <w:proofErr w:type="spellEnd"/>
      <w:r w:rsidRPr="00507E17">
        <w:t xml:space="preserve"> и предметных -  результатов освоения основной образовательной программы, представляющая собой неотъемлемую и обязательную часть  основной образовательной программы, позволяющей реализовать требования ФГОС в полной мере.</w:t>
      </w:r>
      <w:proofErr w:type="gramEnd"/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Целью внеурочной деятельности является обеспечение достижения ребёнком планируемых 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деятельность, повышения гибкости её организации.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rPr>
          <w:b/>
        </w:rPr>
        <w:t>Курсы внеурочной деятельности.</w:t>
      </w:r>
      <w:r w:rsidRPr="00507E17">
        <w:t xml:space="preserve">  В программе принимают участие все классы с 1 по 10 класс, для каждого  класса предлагаются курсы всех пяти направлений: духовно-нравственное, </w:t>
      </w:r>
      <w:proofErr w:type="spellStart"/>
      <w:r w:rsidRPr="00507E17">
        <w:t>общеинтеллектуальное</w:t>
      </w:r>
      <w:proofErr w:type="spellEnd"/>
      <w:r w:rsidRPr="00507E17">
        <w:t xml:space="preserve">, общекультурное, спортивно-оздоровительное, социальное. 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507E17">
        <w:rPr>
          <w:b/>
          <w:bCs/>
        </w:rPr>
        <w:t xml:space="preserve">Спортивно-оздоровительное </w:t>
      </w:r>
      <w:r w:rsidRPr="00507E17">
        <w:rPr>
          <w:bCs/>
        </w:rPr>
        <w:t>предполагает в</w:t>
      </w:r>
      <w:r w:rsidRPr="00507E17">
        <w:t>сесторонне гармоническое развитие личности ребенка, воспитание ценностного отношения к здоровью; формирование мотивации к сохранению и укреплению здоровья, в том числе через занятия спортом.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507E17">
        <w:rPr>
          <w:b/>
          <w:bCs/>
        </w:rPr>
        <w:t xml:space="preserve">Духовно-нравственное </w:t>
      </w:r>
      <w:r w:rsidRPr="00507E17">
        <w:rPr>
          <w:bCs/>
        </w:rPr>
        <w:t>направлено на в</w:t>
      </w:r>
      <w:r w:rsidRPr="00507E17">
        <w:t>оспитание нравственных чувств и этического сознания; гражданственности и патриотизма, формирование активной жизненной позиции и правового самосознания младших школьников, формирование позитивного отношения к базовым ценностям общества.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proofErr w:type="spellStart"/>
      <w:r w:rsidRPr="00507E17">
        <w:rPr>
          <w:b/>
          <w:bCs/>
        </w:rPr>
        <w:lastRenderedPageBreak/>
        <w:t>Общеинтеллектуальное</w:t>
      </w:r>
      <w:proofErr w:type="spellEnd"/>
      <w:r w:rsidRPr="00507E17">
        <w:rPr>
          <w:b/>
          <w:bCs/>
        </w:rPr>
        <w:t xml:space="preserve"> </w:t>
      </w:r>
      <w:r w:rsidRPr="00507E17">
        <w:rPr>
          <w:bCs/>
        </w:rPr>
        <w:t>направлено на в</w:t>
      </w:r>
      <w:r w:rsidRPr="00507E17">
        <w:t>оспитание творческого и ценностного отношения к учению, труду; развитие интеллектуально-творческого потенциала.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507E17">
        <w:rPr>
          <w:b/>
          <w:bCs/>
        </w:rPr>
        <w:t xml:space="preserve">Общекультурное </w:t>
      </w:r>
      <w:r w:rsidRPr="00507E17">
        <w:rPr>
          <w:bCs/>
        </w:rPr>
        <w:t>направлено на р</w:t>
      </w:r>
      <w:r w:rsidRPr="00507E17">
        <w:t>азвитие эмоциональной сферы ребенка, чувства прекрасного, творческих способностей, воспитание нравственных чувств, формирование основ культуры общения и поведения; коммуникативной и общекультурной компетенций.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507E17">
        <w:rPr>
          <w:b/>
          <w:bCs/>
        </w:rPr>
        <w:t xml:space="preserve">Социальное </w:t>
      </w:r>
      <w:r w:rsidRPr="00507E17">
        <w:rPr>
          <w:bCs/>
        </w:rPr>
        <w:t>направлено на в</w:t>
      </w:r>
      <w:r w:rsidRPr="00507E17">
        <w:t>оспитание ценностного отношения к окружающей среде, людям; формирование социально-трудовой компетенции и компетенций социального взаимодействия.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>Рабочие программы внеурочной деятельности  реализуются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t>-с применением сетевого взаимодействия (Закон «Об образовании в РФ</w:t>
      </w:r>
      <w:proofErr w:type="gramStart"/>
      <w:r w:rsidRPr="00507E17">
        <w:t>»о</w:t>
      </w:r>
      <w:proofErr w:type="gramEnd"/>
      <w:r w:rsidRPr="00507E17">
        <w:t xml:space="preserve">т 29.12.2012 года N 273-ФЗ  не разрешает организациям дополнительного образования реализовывать основные общеобразовательные программы. </w:t>
      </w:r>
      <w:proofErr w:type="gramStart"/>
      <w:r w:rsidRPr="00507E17">
        <w:t xml:space="preserve">Но для внеурочной деятельности разрешено использовать ресурсы организаций </w:t>
      </w:r>
      <w:proofErr w:type="spellStart"/>
      <w:r w:rsidRPr="00507E17">
        <w:t>допобразования</w:t>
      </w:r>
      <w:proofErr w:type="spellEnd"/>
      <w:r w:rsidRPr="00507E17">
        <w:t>).</w:t>
      </w:r>
      <w:proofErr w:type="gramEnd"/>
      <w:r w:rsidRPr="00507E17">
        <w:t xml:space="preserve">  МБОУ СОШ №40 г. Брянска сотрудничает с </w:t>
      </w:r>
      <w:proofErr w:type="spellStart"/>
      <w:r w:rsidRPr="00507E17">
        <w:t>ЦДиЮТиЭ</w:t>
      </w:r>
      <w:proofErr w:type="spellEnd"/>
      <w:r w:rsidRPr="00507E17">
        <w:t xml:space="preserve"> г. Брянск (договор о сетевом взаимодействии)</w:t>
      </w:r>
      <w:r w:rsidR="002D6A79" w:rsidRPr="00507E17">
        <w:t>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07E17">
        <w:rPr>
          <w:b/>
        </w:rPr>
        <w:t xml:space="preserve"> Система дополнительного образования</w:t>
      </w:r>
      <w:r w:rsidRPr="00507E17">
        <w:t xml:space="preserve">. В школе нет ставок дополнительного образования, но с целью профилактики правонарушений обучающихся, организации свободного времени подростков, создания условий для реализации </w:t>
      </w:r>
      <w:proofErr w:type="gramStart"/>
      <w:r w:rsidRPr="00507E17">
        <w:t>обучающимися</w:t>
      </w:r>
      <w:proofErr w:type="gramEnd"/>
      <w:r w:rsidRPr="00507E17">
        <w:t xml:space="preserve"> способностей и талантов образовательное учреждение проводит активную работу по вовлечению обучающихся в систему дополнительного образования. С этой целью между МБОУ СОШ №40 г. Брянска и учреждениями дополнительного образования: </w:t>
      </w:r>
      <w:r w:rsidR="002D6A79" w:rsidRPr="00507E17">
        <w:rPr>
          <w:sz w:val="28"/>
          <w:szCs w:val="28"/>
        </w:rPr>
        <w:t>ГБУ БО СШОР «Локомотив»</w:t>
      </w:r>
      <w:r w:rsidRPr="00507E17">
        <w:t xml:space="preserve">, </w:t>
      </w:r>
      <w:r w:rsidR="002D6A79" w:rsidRPr="00507E17">
        <w:rPr>
          <w:sz w:val="28"/>
          <w:szCs w:val="28"/>
        </w:rPr>
        <w:t xml:space="preserve">МБУ СШОР «Десна», </w:t>
      </w:r>
      <w:r w:rsidRPr="00507E17">
        <w:t xml:space="preserve">МБОУ ДОД  </w:t>
      </w:r>
      <w:proofErr w:type="spellStart"/>
      <w:r w:rsidRPr="00507E17">
        <w:t>ЦдиЮТиЭ</w:t>
      </w:r>
      <w:proofErr w:type="spellEnd"/>
      <w:r w:rsidRPr="00507E17">
        <w:t xml:space="preserve"> г. Брянска ежегодно заключается Договор о безвозмездном пользовании помещениями и организации занятий в системе дополнительного образования школы.</w:t>
      </w: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>3.5. Модуль «Ключевые общешкольные дела»</w:t>
      </w:r>
    </w:p>
    <w:p w:rsidR="00F646C0" w:rsidRPr="00507E17" w:rsidRDefault="00F646C0" w:rsidP="002D6A79">
      <w:pPr>
        <w:wordWrap/>
        <w:spacing w:line="276" w:lineRule="auto"/>
        <w:ind w:firstLine="709"/>
        <w:rPr>
          <w:w w:val="0"/>
          <w:sz w:val="24"/>
          <w:lang w:val="ru-RU"/>
        </w:rPr>
      </w:pPr>
      <w:r w:rsidRPr="00507E17">
        <w:rPr>
          <w:w w:val="0"/>
          <w:sz w:val="24"/>
          <w:lang w:val="ru-RU"/>
        </w:rPr>
        <w:t>Ключевые дел</w:t>
      </w:r>
      <w:proofErr w:type="gramStart"/>
      <w:r w:rsidRPr="00507E17">
        <w:rPr>
          <w:w w:val="0"/>
          <w:sz w:val="24"/>
          <w:lang w:val="ru-RU"/>
        </w:rPr>
        <w:t>а–</w:t>
      </w:r>
      <w:proofErr w:type="gramEnd"/>
      <w:r w:rsidRPr="00507E17">
        <w:rPr>
          <w:w w:val="0"/>
          <w:sz w:val="24"/>
          <w:lang w:val="ru-RU"/>
        </w:rPr>
        <w:t xml:space="preserve"> это комплекс главных традиционных общешкольных дел, в которых принимает участие большая часть школьников.</w:t>
      </w:r>
      <w:r w:rsidRPr="00507E17">
        <w:rPr>
          <w:sz w:val="24"/>
          <w:lang w:val="ru-RU"/>
        </w:rPr>
        <w:t xml:space="preserve"> Особенностью мероприятий является то, что </w:t>
      </w:r>
      <w:proofErr w:type="gramStart"/>
      <w:r w:rsidRPr="00507E17">
        <w:rPr>
          <w:sz w:val="24"/>
          <w:lang w:val="ru-RU"/>
        </w:rPr>
        <w:t>они</w:t>
      </w:r>
      <w:proofErr w:type="gramEnd"/>
      <w:r w:rsidRPr="00507E17">
        <w:rPr>
          <w:sz w:val="24"/>
          <w:lang w:val="ru-RU"/>
        </w:rPr>
        <w:t xml:space="preserve"> по сути утратили классическую основу, превратившись в осмысленные групповые творческие проекты, где нет репродуктивного, часто пассивного созерцания, а есть активный </w:t>
      </w:r>
      <w:proofErr w:type="spellStart"/>
      <w:r w:rsidRPr="00507E17">
        <w:rPr>
          <w:sz w:val="24"/>
          <w:lang w:val="ru-RU"/>
        </w:rPr>
        <w:t>деятельностный</w:t>
      </w:r>
      <w:proofErr w:type="spellEnd"/>
      <w:r w:rsidRPr="00507E17">
        <w:rPr>
          <w:sz w:val="24"/>
          <w:lang w:val="ru-RU"/>
        </w:rPr>
        <w:t xml:space="preserve"> подход  по направлениям:</w:t>
      </w:r>
      <w:r w:rsidRPr="00507E17">
        <w:rPr>
          <w:b/>
          <w:sz w:val="24"/>
          <w:lang w:val="ru-RU"/>
        </w:rPr>
        <w:t xml:space="preserve"> 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bCs/>
          <w:i/>
          <w:iCs/>
          <w:sz w:val="24"/>
          <w:lang w:val="ru-RU"/>
        </w:rPr>
      </w:pPr>
      <w:r w:rsidRPr="00507E17">
        <w:rPr>
          <w:b/>
          <w:bCs/>
          <w:i/>
          <w:iCs/>
          <w:sz w:val="24"/>
          <w:lang w:val="ru-RU"/>
        </w:rPr>
        <w:t>На внешкольном уровне:</w:t>
      </w:r>
    </w:p>
    <w:p w:rsidR="00F646C0" w:rsidRPr="00507E17" w:rsidRDefault="00F646C0" w:rsidP="002D6A7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09"/>
        <w:rPr>
          <w:rStyle w:val="CharAttribute501"/>
          <w:i w:val="0"/>
          <w:sz w:val="24"/>
          <w:u w:val="none"/>
          <w:lang w:val="ru-RU"/>
        </w:rPr>
      </w:pPr>
      <w:r w:rsidRPr="00507E17">
        <w:rPr>
          <w:sz w:val="24"/>
          <w:lang w:val="ru-RU"/>
        </w:rPr>
        <w:t xml:space="preserve"> с</w:t>
      </w: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дел: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sz w:val="24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507E17">
        <w:rPr>
          <w:sz w:val="24"/>
          <w:lang w:val="ru-RU"/>
        </w:rPr>
        <w:t>благотворительная акция «Твори добро»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>- День пожилого человека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>- акция «Семья семье»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rStyle w:val="CharAttribute501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>- Весенняя неделя добра;</w:t>
      </w:r>
    </w:p>
    <w:p w:rsidR="00F646C0" w:rsidRPr="00507E17" w:rsidRDefault="00F646C0" w:rsidP="002D6A7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09"/>
        <w:rPr>
          <w:sz w:val="24"/>
          <w:lang w:val="ru-RU"/>
        </w:rPr>
      </w:pPr>
      <w:r w:rsidRPr="00507E17">
        <w:rPr>
          <w:bCs/>
          <w:sz w:val="24"/>
          <w:lang w:val="ru-RU"/>
        </w:rPr>
        <w:t xml:space="preserve">проводимые для жителей микрорайона и организуемые </w:t>
      </w:r>
      <w:r w:rsidRPr="00507E17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Pr="00507E17">
        <w:rPr>
          <w:bCs/>
          <w:i/>
          <w:iCs/>
          <w:sz w:val="24"/>
          <w:lang w:val="ru-RU"/>
        </w:rPr>
        <w:t xml:space="preserve"> </w:t>
      </w:r>
      <w:r w:rsidRPr="00507E17">
        <w:rPr>
          <w:bCs/>
          <w:sz w:val="24"/>
          <w:lang w:val="ru-RU"/>
        </w:rP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  <w:r w:rsidRPr="00507E17">
        <w:rPr>
          <w:sz w:val="24"/>
          <w:lang w:val="ru-RU"/>
        </w:rPr>
        <w:t xml:space="preserve">К таковым относятся масштабные  общешкольные мероприятия, целевой аудиторией которых являются учащиеся, педагоги, родители, </w:t>
      </w:r>
      <w:r w:rsidRPr="00507E17">
        <w:rPr>
          <w:sz w:val="24"/>
          <w:lang w:val="ru-RU"/>
        </w:rPr>
        <w:lastRenderedPageBreak/>
        <w:t xml:space="preserve">выпускники школы, а также жители </w:t>
      </w:r>
      <w:proofErr w:type="spellStart"/>
      <w:r w:rsidRPr="00507E17">
        <w:rPr>
          <w:sz w:val="24"/>
          <w:lang w:val="ru-RU"/>
        </w:rPr>
        <w:t>Фокинского</w:t>
      </w:r>
      <w:proofErr w:type="spellEnd"/>
      <w:r w:rsidRPr="00507E17">
        <w:rPr>
          <w:sz w:val="24"/>
          <w:lang w:val="ru-RU"/>
        </w:rPr>
        <w:t xml:space="preserve"> района г. Брянска: 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sz w:val="24"/>
          <w:lang w:val="ru-RU"/>
        </w:rPr>
      </w:pPr>
      <w:r w:rsidRPr="00507E17">
        <w:rPr>
          <w:sz w:val="24"/>
          <w:lang w:val="ru-RU"/>
        </w:rPr>
        <w:t>- Праздник русской Масленицы,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sz w:val="24"/>
          <w:lang w:val="ru-RU"/>
        </w:rPr>
      </w:pPr>
      <w:r w:rsidRPr="00507E17">
        <w:rPr>
          <w:sz w:val="24"/>
          <w:lang w:val="ru-RU"/>
        </w:rPr>
        <w:t>- Папа, мама, я – спортивная семья,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sz w:val="24"/>
          <w:lang w:val="ru-RU"/>
        </w:rPr>
      </w:pPr>
      <w:r w:rsidRPr="00507E17">
        <w:rPr>
          <w:sz w:val="24"/>
          <w:lang w:val="ru-RU"/>
        </w:rPr>
        <w:t>- День Земли,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sz w:val="24"/>
          <w:lang w:val="ru-RU"/>
        </w:rPr>
      </w:pPr>
      <w:r w:rsidRPr="00507E17">
        <w:rPr>
          <w:sz w:val="24"/>
          <w:lang w:val="ru-RU"/>
        </w:rPr>
        <w:t>-День Победы и другие.</w:t>
      </w:r>
    </w:p>
    <w:p w:rsidR="00F646C0" w:rsidRPr="00507E17" w:rsidRDefault="00F646C0" w:rsidP="002D6A79">
      <w:pPr>
        <w:tabs>
          <w:tab w:val="left" w:pos="993"/>
          <w:tab w:val="left" w:pos="1310"/>
        </w:tabs>
        <w:wordWrap/>
        <w:spacing w:line="276" w:lineRule="auto"/>
        <w:ind w:left="567" w:firstLine="709"/>
        <w:rPr>
          <w:bCs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bCs/>
          <w:i/>
          <w:iCs/>
          <w:sz w:val="24"/>
          <w:lang w:val="ru-RU"/>
        </w:rPr>
      </w:pPr>
      <w:r w:rsidRPr="00507E17">
        <w:rPr>
          <w:b/>
          <w:bCs/>
          <w:i/>
          <w:iCs/>
          <w:sz w:val="24"/>
          <w:lang w:val="ru-RU"/>
        </w:rPr>
        <w:t>На школьном уровне:</w:t>
      </w:r>
    </w:p>
    <w:p w:rsidR="00F646C0" w:rsidRPr="00507E17" w:rsidRDefault="00F646C0" w:rsidP="002D6A7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09"/>
        <w:rPr>
          <w:rStyle w:val="CharAttribute501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общешкольные праздники: День знаний, День учителя, </w:t>
      </w:r>
      <w:r w:rsidRPr="00507E17">
        <w:rPr>
          <w:sz w:val="24"/>
          <w:lang w:val="ru-RU"/>
        </w:rPr>
        <w:t>«Зарница»</w:t>
      </w: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конкурс патриотической песни, смотр строя и песни, Последний звонок;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bCs/>
          <w:sz w:val="24"/>
          <w:lang w:val="ru-RU"/>
        </w:rPr>
      </w:pPr>
      <w:r w:rsidRPr="00507E17">
        <w:rPr>
          <w:bCs/>
          <w:sz w:val="24"/>
          <w:lang w:val="ru-RU"/>
        </w:rPr>
        <w:t xml:space="preserve"> «Слет отличников и хорошистов» - церемония награждения по итогам года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школы;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bCs/>
          <w:sz w:val="24"/>
          <w:lang w:val="ru-RU"/>
        </w:rPr>
      </w:pPr>
      <w:r w:rsidRPr="00507E17">
        <w:rPr>
          <w:sz w:val="24"/>
          <w:lang w:val="ru-RU"/>
        </w:rPr>
        <w:t>в школе организованы конкурсы  «Самый активный ученик», «Самый активный класс»;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bCs/>
          <w:sz w:val="24"/>
          <w:lang w:val="ru-RU"/>
        </w:rPr>
      </w:pPr>
      <w:r w:rsidRPr="00507E17">
        <w:rPr>
          <w:sz w:val="24"/>
          <w:lang w:val="ru-RU"/>
        </w:rPr>
        <w:t>работа агитбригад по профилактике детского дорожно-транспортного травматизма.</w:t>
      </w:r>
    </w:p>
    <w:p w:rsidR="00F646C0" w:rsidRPr="00507E17" w:rsidRDefault="00F646C0" w:rsidP="002D6A79">
      <w:pPr>
        <w:tabs>
          <w:tab w:val="left" w:pos="0"/>
          <w:tab w:val="left" w:pos="851"/>
        </w:tabs>
        <w:wordWrap/>
        <w:autoSpaceDN/>
        <w:spacing w:line="276" w:lineRule="auto"/>
        <w:ind w:left="567" w:firstLine="709"/>
        <w:rPr>
          <w:bCs/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07E17">
        <w:rPr>
          <w:b/>
          <w:bCs/>
          <w:i/>
          <w:iCs/>
          <w:sz w:val="24"/>
          <w:lang w:val="ru-RU"/>
        </w:rPr>
        <w:t>На уровне классов:</w:t>
      </w:r>
      <w:r w:rsidRPr="00507E17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7E17">
        <w:rPr>
          <w:bCs/>
          <w:sz w:val="24"/>
          <w:lang w:val="ru-RU"/>
        </w:rPr>
        <w:t>выбор и делегирование представителей классов в общешкольный совет командиров</w:t>
      </w: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Style w:val="CharAttribute501"/>
          <w:i w:val="0"/>
          <w:sz w:val="24"/>
          <w:u w:val="none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дел.</w:t>
      </w:r>
    </w:p>
    <w:p w:rsidR="00F646C0" w:rsidRPr="00507E17" w:rsidRDefault="00F646C0" w:rsidP="002D6A79">
      <w:pPr>
        <w:tabs>
          <w:tab w:val="left" w:pos="0"/>
          <w:tab w:val="left" w:pos="851"/>
        </w:tabs>
        <w:wordWrap/>
        <w:autoSpaceDN/>
        <w:spacing w:line="276" w:lineRule="auto"/>
        <w:ind w:left="567" w:firstLine="709"/>
        <w:rPr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07E17">
        <w:rPr>
          <w:b/>
          <w:bCs/>
          <w:i/>
          <w:iCs/>
          <w:sz w:val="24"/>
          <w:lang w:val="ru-RU"/>
        </w:rPr>
        <w:t>На индивидуальном уровне:</w:t>
      </w:r>
      <w:r w:rsidRPr="00507E17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sz w:val="24"/>
          <w:lang w:val="ru-RU"/>
        </w:rPr>
      </w:pPr>
      <w:r w:rsidRPr="00507E1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Мониторинг «Карта активности» - </w:t>
      </w:r>
      <w:r w:rsidRPr="00507E17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507E17">
        <w:rPr>
          <w:i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Fonts w:eastAsia="№Е"/>
          <w:iCs/>
          <w:sz w:val="24"/>
          <w:lang w:val="ru-RU"/>
        </w:rPr>
      </w:pPr>
      <w:r w:rsidRPr="00507E17">
        <w:rPr>
          <w:sz w:val="24"/>
          <w:lang w:val="ru-RU"/>
        </w:rPr>
        <w:t xml:space="preserve">индивидуальная помощь ребенку </w:t>
      </w:r>
      <w:r w:rsidRPr="00507E17">
        <w:rPr>
          <w:rFonts w:eastAsia="№Е"/>
          <w:iCs/>
          <w:sz w:val="24"/>
          <w:lang w:val="ru-RU"/>
        </w:rPr>
        <w:t xml:space="preserve">в освоении навыков </w:t>
      </w:r>
      <w:r w:rsidRPr="00507E17">
        <w:rPr>
          <w:sz w:val="24"/>
          <w:lang w:val="ru-RU"/>
        </w:rPr>
        <w:t>подготовки, проведения и анализа ключевых дел;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507E17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646C0" w:rsidRPr="00507E17" w:rsidRDefault="00F646C0" w:rsidP="002D6A7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507E17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646C0" w:rsidRPr="00507E17" w:rsidRDefault="00F646C0" w:rsidP="002D6A79">
      <w:pPr>
        <w:pStyle w:val="a3"/>
        <w:tabs>
          <w:tab w:val="left" w:pos="993"/>
          <w:tab w:val="left" w:pos="1310"/>
        </w:tabs>
        <w:spacing w:line="276" w:lineRule="auto"/>
        <w:ind w:left="567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>3.6. Модуль «Самоуправление»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firstLine="709"/>
        <w:jc w:val="both"/>
      </w:pPr>
      <w:r w:rsidRPr="00507E17">
        <w:t xml:space="preserve">Ученическое самоуправление – управление жизнедеятельностью  коллектива школы,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учащихся. </w:t>
      </w:r>
    </w:p>
    <w:p w:rsidR="00F646C0" w:rsidRPr="00507E17" w:rsidRDefault="00F646C0" w:rsidP="002D6A79">
      <w:pPr>
        <w:widowControl/>
        <w:wordWrap/>
        <w:autoSpaceDE/>
        <w:autoSpaceDN/>
        <w:spacing w:line="276" w:lineRule="auto"/>
        <w:ind w:firstLine="709"/>
        <w:rPr>
          <w:b/>
          <w:sz w:val="24"/>
          <w:lang w:val="ru-RU"/>
        </w:rPr>
      </w:pPr>
      <w:r w:rsidRPr="00507E17">
        <w:rPr>
          <w:sz w:val="24"/>
          <w:lang w:val="ru-RU"/>
        </w:rPr>
        <w:lastRenderedPageBreak/>
        <w:t>Целью создания ученического самоуправления в МБОУ СОШ №40 является развитие у обучающихся навыков гражданской активности и ответственности, социальной компетентности. Ученическое самоуправление призвано готовить учащихся 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началах, и  строится на принципах: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взаимопомощь и доверие;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стремление к развитию;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равноправие всех учащихся;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коллективность принятия решений;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приоритетность прав и интересов учащихся;</w:t>
      </w:r>
    </w:p>
    <w:p w:rsidR="00F646C0" w:rsidRPr="00507E17" w:rsidRDefault="00F646C0" w:rsidP="002D6A79">
      <w:pPr>
        <w:pStyle w:val="af4"/>
        <w:numPr>
          <w:ilvl w:val="0"/>
          <w:numId w:val="35"/>
        </w:numPr>
        <w:spacing w:before="0" w:beforeAutospacing="0" w:after="0" w:afterAutospacing="0" w:line="276" w:lineRule="auto"/>
        <w:ind w:left="1418" w:firstLine="709"/>
        <w:jc w:val="both"/>
      </w:pPr>
      <w:r w:rsidRPr="00507E17">
        <w:t xml:space="preserve"> гуманность по отношению к каждой отдельной личности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firstLine="709"/>
        <w:jc w:val="both"/>
      </w:pPr>
      <w:r w:rsidRPr="00507E17">
        <w:t>Круг вопросов, находящихся в компетенции ученического самоуправления:</w:t>
      </w:r>
    </w:p>
    <w:p w:rsidR="00F646C0" w:rsidRPr="00507E17" w:rsidRDefault="00F646C0" w:rsidP="002D6A79">
      <w:pPr>
        <w:numPr>
          <w:ilvl w:val="0"/>
          <w:numId w:val="36"/>
        </w:numPr>
        <w:wordWrap/>
        <w:spacing w:line="276" w:lineRule="auto"/>
        <w:ind w:left="1418" w:firstLine="709"/>
        <w:rPr>
          <w:sz w:val="24"/>
          <w:lang w:val="ru-RU"/>
        </w:rPr>
      </w:pPr>
      <w:r w:rsidRPr="00507E17">
        <w:rPr>
          <w:sz w:val="24"/>
          <w:lang w:val="ru-RU"/>
        </w:rPr>
        <w:t>защита прав и интересов учащихся;</w:t>
      </w:r>
    </w:p>
    <w:p w:rsidR="00F646C0" w:rsidRPr="00507E17" w:rsidRDefault="00F646C0" w:rsidP="002D6A79">
      <w:pPr>
        <w:numPr>
          <w:ilvl w:val="0"/>
          <w:numId w:val="36"/>
        </w:numPr>
        <w:wordWrap/>
        <w:spacing w:line="276" w:lineRule="auto"/>
        <w:ind w:left="1418" w:firstLine="709"/>
        <w:rPr>
          <w:sz w:val="24"/>
          <w:lang w:val="ru-RU"/>
        </w:rPr>
      </w:pPr>
      <w:r w:rsidRPr="00507E17">
        <w:rPr>
          <w:sz w:val="24"/>
          <w:lang w:val="ru-RU"/>
        </w:rPr>
        <w:t>совместное с педагогами решение наиболее значимых вопросов учебн</w:t>
      </w:r>
      <w:proofErr w:type="gramStart"/>
      <w:r w:rsidRPr="00507E17">
        <w:rPr>
          <w:sz w:val="24"/>
          <w:lang w:val="ru-RU"/>
        </w:rPr>
        <w:t>о-</w:t>
      </w:r>
      <w:proofErr w:type="gramEnd"/>
      <w:r w:rsidRPr="00507E17">
        <w:rPr>
          <w:sz w:val="24"/>
          <w:lang w:val="ru-RU"/>
        </w:rPr>
        <w:t xml:space="preserve">  воспитательного процесса;</w:t>
      </w:r>
    </w:p>
    <w:p w:rsidR="00F646C0" w:rsidRPr="00507E17" w:rsidRDefault="00F646C0" w:rsidP="002D6A79">
      <w:pPr>
        <w:numPr>
          <w:ilvl w:val="0"/>
          <w:numId w:val="36"/>
        </w:numPr>
        <w:wordWrap/>
        <w:spacing w:line="276" w:lineRule="auto"/>
        <w:ind w:left="1418" w:firstLine="709"/>
        <w:rPr>
          <w:sz w:val="24"/>
          <w:lang w:val="ru-RU"/>
        </w:rPr>
      </w:pPr>
      <w:r w:rsidRPr="00507E17">
        <w:rPr>
          <w:sz w:val="24"/>
          <w:lang w:val="ru-RU"/>
        </w:rPr>
        <w:t>формирование и сохранение общешкольных традиций;</w:t>
      </w:r>
    </w:p>
    <w:p w:rsidR="00F646C0" w:rsidRPr="00507E17" w:rsidRDefault="00F646C0" w:rsidP="002D6A79">
      <w:pPr>
        <w:numPr>
          <w:ilvl w:val="0"/>
          <w:numId w:val="36"/>
        </w:numPr>
        <w:wordWrap/>
        <w:spacing w:line="276" w:lineRule="auto"/>
        <w:ind w:left="1418" w:firstLine="709"/>
        <w:rPr>
          <w:sz w:val="24"/>
          <w:lang w:val="ru-RU"/>
        </w:rPr>
      </w:pPr>
      <w:r w:rsidRPr="00507E17">
        <w:rPr>
          <w:sz w:val="24"/>
          <w:lang w:val="ru-RU"/>
        </w:rPr>
        <w:t>организация общешкольных дел.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>Поскольку учащимся не всегда удается самостоятельно организовать свою деятельность, то классные руководители должны осуществляют педагогическое сопровождение на уровне класса, а на уровне школы назначается куратор развития ученического самоуправления.    Ученическое самоуправление в МБОУ СОШ № 40 осуществляется следующим образом.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  </w:t>
      </w:r>
      <w:r w:rsidRPr="00507E17">
        <w:rPr>
          <w:b/>
          <w:iCs/>
          <w:w w:val="0"/>
          <w:sz w:val="24"/>
          <w:lang w:val="ru-RU"/>
        </w:rPr>
        <w:t xml:space="preserve">На уровне школы:  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>• 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  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507E17">
        <w:rPr>
          <w:iCs/>
          <w:w w:val="0"/>
          <w:sz w:val="24"/>
          <w:lang w:val="ru-RU"/>
        </w:rPr>
        <w:t>флешмобов</w:t>
      </w:r>
      <w:proofErr w:type="spellEnd"/>
      <w:r w:rsidRPr="00507E17">
        <w:rPr>
          <w:iCs/>
          <w:w w:val="0"/>
          <w:sz w:val="24"/>
          <w:lang w:val="ru-RU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 xml:space="preserve">На уровне классов: 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•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• через деятельность выборных органов самоуправления, отвечающих за различные направления работы класса. </w:t>
      </w:r>
    </w:p>
    <w:p w:rsidR="00F646C0" w:rsidRPr="00507E17" w:rsidRDefault="00F646C0" w:rsidP="002D6A79">
      <w:pPr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 xml:space="preserve">На индивидуальном уровне:  </w:t>
      </w:r>
    </w:p>
    <w:p w:rsidR="00F646C0" w:rsidRPr="00507E17" w:rsidRDefault="00F646C0" w:rsidP="002D6A79">
      <w:pPr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507E17">
        <w:rPr>
          <w:iCs/>
          <w:w w:val="0"/>
          <w:sz w:val="24"/>
          <w:lang w:val="ru-RU"/>
        </w:rPr>
        <w:t xml:space="preserve">• 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 </w:t>
      </w:r>
    </w:p>
    <w:p w:rsidR="00F646C0" w:rsidRPr="00507E17" w:rsidRDefault="00F646C0" w:rsidP="002D6A79">
      <w:pPr>
        <w:pStyle w:val="a3"/>
        <w:tabs>
          <w:tab w:val="left" w:pos="993"/>
          <w:tab w:val="left" w:pos="1310"/>
        </w:tabs>
        <w:spacing w:line="276" w:lineRule="auto"/>
        <w:ind w:left="799" w:firstLine="709"/>
        <w:rPr>
          <w:rFonts w:ascii="Times New Roman"/>
          <w:iCs/>
          <w:sz w:val="24"/>
          <w:szCs w:val="24"/>
          <w:lang w:val="ru-RU"/>
        </w:rPr>
      </w:pPr>
      <w:proofErr w:type="gramStart"/>
      <w:r w:rsidRPr="00507E17">
        <w:rPr>
          <w:rFonts w:ascii="Times New Roman"/>
          <w:iCs/>
          <w:w w:val="0"/>
          <w:sz w:val="24"/>
          <w:szCs w:val="24"/>
          <w:lang w:val="ru-RU"/>
        </w:rPr>
        <w:t xml:space="preserve">• через реализацию обучающимися, взявшими на себя соответствующую роль </w:t>
      </w:r>
      <w:r w:rsidRPr="00507E17">
        <w:rPr>
          <w:rFonts w:ascii="Times New Roman"/>
          <w:iCs/>
          <w:sz w:val="24"/>
          <w:szCs w:val="24"/>
          <w:lang w:val="ru-RU"/>
        </w:rPr>
        <w:t xml:space="preserve">классных поручений: лидер класса, заместитель лидера, спортивный сектор, </w:t>
      </w:r>
      <w:r w:rsidRPr="00507E17">
        <w:rPr>
          <w:rFonts w:ascii="Times New Roman"/>
          <w:iCs/>
          <w:sz w:val="24"/>
          <w:szCs w:val="24"/>
          <w:lang w:val="ru-RU"/>
        </w:rPr>
        <w:lastRenderedPageBreak/>
        <w:t xml:space="preserve">информационный, учебный, трудовой, культурно-массовый сектор, редколлегия класса. </w:t>
      </w:r>
      <w:proofErr w:type="gramEnd"/>
    </w:p>
    <w:p w:rsidR="00F646C0" w:rsidRPr="00507E17" w:rsidRDefault="00F646C0" w:rsidP="002D6A79">
      <w:pPr>
        <w:pStyle w:val="a3"/>
        <w:tabs>
          <w:tab w:val="left" w:pos="993"/>
          <w:tab w:val="left" w:pos="1310"/>
        </w:tabs>
        <w:spacing w:line="276" w:lineRule="auto"/>
        <w:ind w:left="567" w:firstLine="709"/>
        <w:rPr>
          <w:rFonts w:ascii="Times New Roman" w:eastAsia="Calibri"/>
          <w:sz w:val="24"/>
          <w:szCs w:val="24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 xml:space="preserve">3.7. </w:t>
      </w:r>
      <w:r w:rsidRPr="00507E17">
        <w:rPr>
          <w:b/>
          <w:iCs/>
          <w:w w:val="0"/>
          <w:sz w:val="24"/>
          <w:lang w:val="ru-RU"/>
        </w:rPr>
        <w:t>Модуль «Детские общественные объединения»</w:t>
      </w:r>
    </w:p>
    <w:p w:rsidR="00F646C0" w:rsidRPr="00507E17" w:rsidRDefault="00F646C0" w:rsidP="002D6A79">
      <w:pPr>
        <w:pStyle w:val="ParaAttribute38"/>
        <w:spacing w:line="276" w:lineRule="auto"/>
        <w:ind w:right="0" w:firstLine="709"/>
        <w:rPr>
          <w:rFonts w:eastAsia="Calibri"/>
          <w:kern w:val="2"/>
          <w:sz w:val="24"/>
          <w:szCs w:val="24"/>
          <w:lang w:eastAsia="ko-KR"/>
        </w:rPr>
      </w:pPr>
      <w:r w:rsidRPr="00507E17">
        <w:rPr>
          <w:rFonts w:eastAsia="Calibri"/>
          <w:kern w:val="2"/>
          <w:sz w:val="24"/>
          <w:szCs w:val="24"/>
          <w:lang w:eastAsia="ko-KR"/>
        </w:rPr>
        <w:t xml:space="preserve">Действующие на базе школы детские общественные объединения («Школа безопасности», отряд ЮИД, отряд </w:t>
      </w:r>
      <w:proofErr w:type="spellStart"/>
      <w:r w:rsidRPr="00507E17">
        <w:rPr>
          <w:rFonts w:eastAsia="Calibri"/>
          <w:kern w:val="2"/>
          <w:sz w:val="24"/>
          <w:szCs w:val="24"/>
          <w:lang w:eastAsia="ko-KR"/>
        </w:rPr>
        <w:t>Юнармии</w:t>
      </w:r>
      <w:proofErr w:type="spellEnd"/>
      <w:r w:rsidRPr="00507E17">
        <w:rPr>
          <w:rFonts w:eastAsia="Calibri"/>
          <w:kern w:val="2"/>
          <w:sz w:val="24"/>
          <w:szCs w:val="24"/>
          <w:lang w:eastAsia="ko-KR"/>
        </w:rPr>
        <w:t xml:space="preserve">)–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507E17">
        <w:rPr>
          <w:rFonts w:eastAsia="Calibri"/>
          <w:kern w:val="2"/>
          <w:sz w:val="24"/>
          <w:szCs w:val="24"/>
          <w:lang w:eastAsia="ko-KR"/>
        </w:rPr>
        <w:t>через</w:t>
      </w:r>
      <w:proofErr w:type="gramEnd"/>
      <w:r w:rsidRPr="00507E17">
        <w:rPr>
          <w:rFonts w:eastAsia="Calibri"/>
          <w:kern w:val="2"/>
          <w:sz w:val="24"/>
          <w:szCs w:val="24"/>
          <w:lang w:eastAsia="ko-KR"/>
        </w:rPr>
        <w:t xml:space="preserve">: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>утверждение и последовательную реализацию в детских общественных объединениях демократических процедур, дающих ребенку возможность получить социально значимый опыт гражданского поведения;</w:t>
      </w:r>
    </w:p>
    <w:p w:rsidR="00F646C0" w:rsidRPr="00507E17" w:rsidRDefault="00F646C0" w:rsidP="002D6A7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507E17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F646C0" w:rsidRPr="00507E17" w:rsidRDefault="00F646C0" w:rsidP="002D6A7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 w:eastAsia="Calibri"/>
          <w:sz w:val="24"/>
          <w:szCs w:val="24"/>
          <w:lang w:val="ru-RU"/>
        </w:rPr>
      </w:pPr>
      <w:proofErr w:type="gramStart"/>
      <w:r w:rsidRPr="00507E17">
        <w:rPr>
          <w:rFonts w:ascii="Times New Roman" w:eastAsia="Calibri"/>
          <w:sz w:val="24"/>
          <w:szCs w:val="24"/>
          <w:lang w:val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507E17">
        <w:rPr>
          <w:rFonts w:ascii="Times New Roman" w:eastAsia="Calibri"/>
          <w:sz w:val="24"/>
          <w:szCs w:val="24"/>
          <w:lang w:val="ru-RU"/>
        </w:rPr>
        <w:t>соцсетях</w:t>
      </w:r>
      <w:proofErr w:type="spellEnd"/>
      <w:r w:rsidRPr="00507E17">
        <w:rPr>
          <w:rFonts w:ascii="Times New Roman" w:eastAsia="Calibri"/>
          <w:sz w:val="24"/>
          <w:szCs w:val="24"/>
          <w:lang w:val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507E17">
        <w:rPr>
          <w:rFonts w:ascii="Times New Roman" w:eastAsia="Calibri"/>
          <w:sz w:val="24"/>
          <w:szCs w:val="24"/>
          <w:lang w:val="ru-RU"/>
        </w:rPr>
        <w:t xml:space="preserve"> анализа проводимых детским объединением дел).</w:t>
      </w:r>
    </w:p>
    <w:p w:rsidR="00F646C0" w:rsidRPr="00507E17" w:rsidRDefault="00F646C0" w:rsidP="002D6A79">
      <w:pPr>
        <w:pStyle w:val="afc"/>
        <w:wordWrap/>
        <w:spacing w:after="0" w:line="276" w:lineRule="auto"/>
        <w:ind w:right="151" w:firstLine="709"/>
        <w:rPr>
          <w:kern w:val="0"/>
          <w:sz w:val="24"/>
          <w:lang w:val="ru-RU" w:eastAsia="ru-RU"/>
        </w:rPr>
      </w:pPr>
      <w:proofErr w:type="spellStart"/>
      <w:r w:rsidRPr="00507E17">
        <w:rPr>
          <w:b/>
          <w:bCs/>
          <w:kern w:val="0"/>
          <w:sz w:val="24"/>
          <w:lang w:val="ru-RU" w:eastAsia="ru-RU"/>
        </w:rPr>
        <w:t>Юнармия</w:t>
      </w:r>
      <w:proofErr w:type="spellEnd"/>
      <w:r w:rsidRPr="00507E17">
        <w:rPr>
          <w:kern w:val="0"/>
          <w:sz w:val="24"/>
          <w:lang w:val="ru-RU" w:eastAsia="ru-RU"/>
        </w:rPr>
        <w:t xml:space="preserve"> — всероссийское детско-юношеское военно-патриотическое общественное движение, цели которого: 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507E17">
        <w:rPr>
          <w:kern w:val="0"/>
          <w:sz w:val="24"/>
          <w:lang w:val="ru-RU" w:eastAsia="ru-RU"/>
        </w:rPr>
        <w:t>1) участие в реализации государственной молодежной политики Российской Федерации;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507E17">
        <w:rPr>
          <w:kern w:val="0"/>
          <w:sz w:val="24"/>
          <w:lang w:val="ru-RU" w:eastAsia="ru-RU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507E17">
        <w:rPr>
          <w:kern w:val="0"/>
          <w:sz w:val="24"/>
          <w:lang w:val="ru-RU" w:eastAsia="ru-RU"/>
        </w:rPr>
        <w:t>3) повышение в обществе авторитета и престижа военной службы;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507E17">
        <w:rPr>
          <w:kern w:val="0"/>
          <w:sz w:val="24"/>
          <w:lang w:val="ru-RU" w:eastAsia="ru-RU"/>
        </w:rPr>
        <w:lastRenderedPageBreak/>
        <w:t>4) сохранение и приумножение патриотических традиций;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507E17">
        <w:rPr>
          <w:kern w:val="0"/>
          <w:sz w:val="24"/>
          <w:lang w:val="ru-RU" w:eastAsia="ru-RU"/>
        </w:rPr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F646C0" w:rsidRPr="00507E17" w:rsidRDefault="00F646C0" w:rsidP="002D6A79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proofErr w:type="gramStart"/>
      <w:r w:rsidRPr="00507E17">
        <w:rPr>
          <w:kern w:val="0"/>
          <w:sz w:val="24"/>
          <w:lang w:val="ru-RU" w:eastAsia="ru-RU"/>
        </w:rPr>
        <w:t>Механизм достижения целей: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proofErr w:type="gramEnd"/>
      <w:r w:rsidRPr="00507E17">
        <w:rPr>
          <w:kern w:val="0"/>
          <w:sz w:val="24"/>
          <w:lang w:val="ru-RU" w:eastAsia="ru-RU"/>
        </w:rPr>
        <w:t xml:space="preserve">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proofErr w:type="gramStart"/>
      <w:r w:rsidRPr="00507E17">
        <w:rPr>
          <w:b/>
          <w:sz w:val="24"/>
          <w:lang w:val="ru-RU"/>
        </w:rPr>
        <w:t>Отряд юных инспекторов движения</w:t>
      </w:r>
      <w:r w:rsidRPr="00507E17">
        <w:rPr>
          <w:sz w:val="24"/>
          <w:lang w:val="ru-RU"/>
        </w:rPr>
        <w:t xml:space="preserve"> – добровольное объединения школьников, которые создаются в целях применения усвоенных ими знаний Правил дорожного движения (ПДД), воспитания у них чувства социальной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образовательных учреждений.</w:t>
      </w:r>
      <w:proofErr w:type="gramEnd"/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Основные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>цели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>создания отряда ЮИД: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·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 активизация деятельности образовательного учреждения по предупреждению детского дорожно-транспортного травматизма (ДДТТ);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·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 организация активного досуга детей и подростков во внеурочное время;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·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 создание условий для широкого привлечения учащихся к пропаганде безопасного поведения детей на дорогах и улицах;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·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 профессиональная ориентация учащихся на службу в органах ГИБДД, работу водителем, врачом, корреспондентом и др.;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t>·</w:t>
      </w:r>
      <w:r w:rsidRPr="00507E17">
        <w:rPr>
          <w:sz w:val="24"/>
        </w:rPr>
        <w:t> </w:t>
      </w:r>
      <w:r w:rsidRPr="00507E17">
        <w:rPr>
          <w:sz w:val="24"/>
          <w:lang w:val="ru-RU"/>
        </w:rPr>
        <w:t xml:space="preserve"> создание условий для правового и гражданского воспитания обучающихся.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  <w:proofErr w:type="gramStart"/>
      <w:r w:rsidRPr="00507E17">
        <w:rPr>
          <w:b/>
          <w:sz w:val="24"/>
          <w:lang w:val="ru-RU"/>
        </w:rPr>
        <w:t>Всероссийское детско-юношеское общественное движение «Школа безопасности»</w:t>
      </w:r>
      <w:r w:rsidRPr="00507E17">
        <w:rPr>
          <w:sz w:val="24"/>
          <w:lang w:val="ru-RU"/>
        </w:rPr>
        <w:t xml:space="preserve"> (ВДЮОД) Движение призвано формировать у его участников сознательное и ответственное отношение к вопросам личной и общественной безопасности, практические навыки и умения действовать в различных чрезвычайных ситуациях, содействовать формированию активной гражданской позиции в вопросах экологии, положительного отношения к здоровому образу жизни, совершенствованию морально-психологического состояния и физического развития подрастающего поколения.</w:t>
      </w:r>
      <w:proofErr w:type="gramEnd"/>
    </w:p>
    <w:p w:rsidR="00F646C0" w:rsidRPr="00507E17" w:rsidRDefault="00F646C0" w:rsidP="002D6A79">
      <w:pPr>
        <w:wordWrap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wordWrap/>
        <w:ind w:firstLine="709"/>
        <w:rPr>
          <w:b/>
          <w:sz w:val="24"/>
          <w:lang w:val="ru-RU"/>
        </w:rPr>
      </w:pPr>
      <w:r w:rsidRPr="00507E17">
        <w:rPr>
          <w:b/>
          <w:sz w:val="24"/>
          <w:lang w:val="ru-RU"/>
        </w:rPr>
        <w:t>Модуль 3.8. «</w:t>
      </w:r>
      <w:proofErr w:type="spellStart"/>
      <w:r w:rsidRPr="00507E17">
        <w:rPr>
          <w:b/>
          <w:sz w:val="24"/>
          <w:lang w:val="ru-RU"/>
        </w:rPr>
        <w:t>Волонтерство</w:t>
      </w:r>
      <w:proofErr w:type="spellEnd"/>
      <w:r w:rsidRPr="00507E17">
        <w:rPr>
          <w:b/>
          <w:sz w:val="24"/>
          <w:lang w:val="ru-RU"/>
        </w:rPr>
        <w:t>»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b/>
          <w:sz w:val="24"/>
          <w:lang w:val="ru-RU"/>
        </w:rPr>
        <w:t xml:space="preserve">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может быть событийным и повседневным. Событийное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507E17">
        <w:rPr>
          <w:sz w:val="24"/>
          <w:highlight w:val="white"/>
          <w:lang w:val="ru-RU"/>
        </w:rPr>
        <w:t xml:space="preserve">города, страны. </w:t>
      </w:r>
      <w:proofErr w:type="gramStart"/>
      <w:r w:rsidRPr="00507E17">
        <w:rPr>
          <w:sz w:val="24"/>
          <w:lang w:val="ru-RU"/>
        </w:rPr>
        <w:t xml:space="preserve">Повседневное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507E17">
        <w:rPr>
          <w:sz w:val="24"/>
          <w:lang w:val="ru-RU"/>
        </w:rPr>
        <w:t xml:space="preserve">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507E17">
        <w:rPr>
          <w:sz w:val="24"/>
          <w:lang w:val="ru-RU"/>
        </w:rPr>
        <w:t>Волонтерство</w:t>
      </w:r>
      <w:proofErr w:type="spellEnd"/>
      <w:r w:rsidRPr="00507E17">
        <w:rPr>
          <w:sz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507E17">
        <w:rPr>
          <w:sz w:val="24"/>
          <w:lang w:val="ru-RU"/>
        </w:rPr>
        <w:t>эмпатию</w:t>
      </w:r>
      <w:proofErr w:type="spellEnd"/>
      <w:r w:rsidRPr="00507E17">
        <w:rPr>
          <w:sz w:val="24"/>
          <w:lang w:val="ru-RU"/>
        </w:rPr>
        <w:t>, умение сопереживать.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507E17">
        <w:rPr>
          <w:sz w:val="24"/>
          <w:lang w:val="ru-RU"/>
        </w:rPr>
        <w:lastRenderedPageBreak/>
        <w:t xml:space="preserve">Воспитательный потенциал </w:t>
      </w:r>
      <w:proofErr w:type="spellStart"/>
      <w:r w:rsidRPr="00507E17">
        <w:rPr>
          <w:sz w:val="24"/>
          <w:lang w:val="ru-RU"/>
        </w:rPr>
        <w:t>волонтерства</w:t>
      </w:r>
      <w:proofErr w:type="spellEnd"/>
      <w:r w:rsidRPr="00507E17">
        <w:rPr>
          <w:sz w:val="24"/>
          <w:lang w:val="ru-RU"/>
        </w:rPr>
        <w:t xml:space="preserve"> реализуется следующим образом.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i/>
          <w:sz w:val="24"/>
          <w:lang w:val="ru-RU"/>
        </w:rPr>
      </w:pPr>
      <w:r w:rsidRPr="00507E17">
        <w:rPr>
          <w:b/>
          <w:i/>
          <w:sz w:val="24"/>
          <w:lang w:val="ru-RU"/>
        </w:rPr>
        <w:t>На внешкольном уровне:</w:t>
      </w:r>
      <w:r w:rsidRPr="00507E17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посильная помощь, оказываемая школьниками пожилым людям, проживающим в микрорайоне расположения образовательной организации: акция «День пожилого человека»,  «Забота»;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участие школьников (с согласия родителей (законных представителей)) в сборе помощи для нуждающихся: акции «</w:t>
      </w:r>
      <w:proofErr w:type="gramStart"/>
      <w:r w:rsidRPr="00507E17">
        <w:rPr>
          <w:rFonts w:ascii="Times New Roman"/>
          <w:sz w:val="24"/>
          <w:szCs w:val="24"/>
          <w:lang w:val="ru-RU"/>
        </w:rPr>
        <w:t>Семья-семье</w:t>
      </w:r>
      <w:proofErr w:type="gramEnd"/>
      <w:r w:rsidRPr="00507E17">
        <w:rPr>
          <w:rFonts w:ascii="Times New Roman"/>
          <w:sz w:val="24"/>
          <w:szCs w:val="24"/>
          <w:lang w:val="ru-RU"/>
        </w:rPr>
        <w:t>», «Весенняя неделя добра».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i/>
          <w:sz w:val="24"/>
          <w:lang w:val="ru-RU"/>
        </w:rPr>
      </w:pPr>
      <w:r w:rsidRPr="00507E17">
        <w:rPr>
          <w:b/>
          <w:i/>
          <w:sz w:val="24"/>
          <w:lang w:val="ru-RU"/>
        </w:rPr>
        <w:t>На уровне школы:</w:t>
      </w:r>
      <w:r w:rsidRPr="00507E17">
        <w:rPr>
          <w:rStyle w:val="CharAttribute502"/>
          <w:rFonts w:eastAsia="№Е"/>
          <w:b/>
          <w:i w:val="0"/>
          <w:sz w:val="24"/>
          <w:lang w:val="ru-RU"/>
        </w:rPr>
        <w:t xml:space="preserve">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участие школьников в работе с младшими ребятами: проведение  праздника “Осенний бал», новогоднего утренника, агитбригад по профилактике детского дорожно-транспортного травматизма, по профилактике пожаров, по антитеррору и экстремизму и другие по мере необходимости;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участие школьников к работе на прилегающей к школе территории</w:t>
      </w:r>
      <w:r w:rsidR="00507E17">
        <w:rPr>
          <w:rFonts w:ascii="Times New Roman"/>
          <w:sz w:val="24"/>
          <w:szCs w:val="24"/>
          <w:lang w:val="ru-RU"/>
        </w:rPr>
        <w:t xml:space="preserve"> </w:t>
      </w:r>
      <w:r w:rsidRPr="00507E17">
        <w:rPr>
          <w:rFonts w:ascii="Times New Roman"/>
          <w:sz w:val="24"/>
          <w:szCs w:val="24"/>
          <w:lang w:val="ru-RU"/>
        </w:rPr>
        <w:t>(благоустройство клумб), акция «День земли».</w:t>
      </w:r>
    </w:p>
    <w:p w:rsidR="00F646C0" w:rsidRPr="00507E17" w:rsidRDefault="00F646C0" w:rsidP="002D6A79">
      <w:pPr>
        <w:pStyle w:val="a3"/>
        <w:tabs>
          <w:tab w:val="left" w:pos="851"/>
          <w:tab w:val="left" w:pos="993"/>
          <w:tab w:val="left" w:pos="1310"/>
        </w:tabs>
        <w:spacing w:line="276" w:lineRule="auto"/>
        <w:ind w:left="567" w:firstLine="709"/>
        <w:rPr>
          <w:rFonts w:ascii="Times New Roman"/>
          <w:sz w:val="24"/>
          <w:szCs w:val="24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left="567"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>3.9. Модуль «Экскурсии, экспедиции, походы»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 xml:space="preserve">Осознавая важность экскурсий, экспедиций и походов в развитии личности учащихся, планируется использовать и совершенствовать следующие формы воспитательной работы: 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>1. Эпизодические пешие прогулки, экскурсии или походы выходного дня, организуемые в классах их классными руководителями и родителями: в музей, в театр, кинотеатр, бассейн, на предприятие, выезды на природу.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>2. Литературные, исторические, просветительские выезды, организуемые администрацией и родителями учащихся в другие города и села для углубленного изучения биографий проживавших там российских поэтов и писателей, исторических событий, природных и историко-культурных ландшафтов, флоры и фауны.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 xml:space="preserve">3. </w:t>
      </w:r>
      <w:proofErr w:type="spellStart"/>
      <w:r w:rsidRPr="00507E17">
        <w:rPr>
          <w:rFonts w:eastAsia="Calibri"/>
          <w:sz w:val="24"/>
          <w:lang w:val="ru-RU"/>
        </w:rPr>
        <w:t>Турслет</w:t>
      </w:r>
      <w:proofErr w:type="spellEnd"/>
      <w:r w:rsidRPr="00507E17">
        <w:rPr>
          <w:rFonts w:eastAsia="Calibri"/>
          <w:sz w:val="24"/>
          <w:lang w:val="ru-RU"/>
        </w:rPr>
        <w:t xml:space="preserve"> с участием команд, сформированных из педагогов, учащихся и родителей,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 и т.д. 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507E17">
        <w:rPr>
          <w:rFonts w:eastAsia="Calibri"/>
          <w:sz w:val="24"/>
          <w:lang w:val="ru-RU"/>
        </w:rPr>
        <w:t>Список экскурсий носит рекомендательный характер, и систематически обновляется. Экскурсия - одно из самых познавательных и эмоциональных мероприятий, поэтому так важно организовать рефлексию: отчёт класса об экскурсии в виде репортажа для школьного сайта</w:t>
      </w: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iCs/>
          <w:w w:val="0"/>
          <w:sz w:val="24"/>
          <w:lang w:val="ru-RU"/>
        </w:rPr>
      </w:pPr>
      <w:r w:rsidRPr="00507E17">
        <w:rPr>
          <w:b/>
          <w:iCs/>
          <w:w w:val="0"/>
          <w:sz w:val="24"/>
          <w:lang w:val="ru-RU"/>
        </w:rPr>
        <w:t>3.10. Модуль «Профориентация»</w:t>
      </w:r>
    </w:p>
    <w:p w:rsidR="00F646C0" w:rsidRPr="00507E17" w:rsidRDefault="00F646C0" w:rsidP="002D6A79">
      <w:pPr>
        <w:wordWrap/>
        <w:spacing w:line="276" w:lineRule="auto"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507E17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07E17">
        <w:rPr>
          <w:sz w:val="24"/>
          <w:lang w:val="ru-RU"/>
        </w:rPr>
        <w:t>профориентационно</w:t>
      </w:r>
      <w:proofErr w:type="spellEnd"/>
      <w:r w:rsidRPr="00507E17">
        <w:rPr>
          <w:sz w:val="24"/>
          <w:lang w:val="ru-RU"/>
        </w:rPr>
        <w:t xml:space="preserve"> значимые проблемные ситуации, </w:t>
      </w:r>
      <w:r w:rsidRPr="00507E17">
        <w:rPr>
          <w:sz w:val="24"/>
          <w:lang w:val="ru-RU"/>
        </w:rPr>
        <w:lastRenderedPageBreak/>
        <w:t xml:space="preserve">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07E17">
        <w:rPr>
          <w:sz w:val="24"/>
          <w:lang w:val="ru-RU"/>
        </w:rPr>
        <w:t>внепрофессиональную</w:t>
      </w:r>
      <w:proofErr w:type="spellEnd"/>
      <w:r w:rsidRPr="00507E17">
        <w:rPr>
          <w:sz w:val="24"/>
          <w:lang w:val="ru-RU"/>
        </w:rPr>
        <w:t xml:space="preserve"> составляющие такой деятельности. </w:t>
      </w:r>
      <w:r w:rsidRPr="00507E17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507E17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507E17">
        <w:rPr>
          <w:sz w:val="24"/>
          <w:lang w:val="ru-RU"/>
        </w:rPr>
        <w:t>:</w:t>
      </w:r>
      <w:r w:rsidRPr="00507E17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507E17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507E17">
        <w:rPr>
          <w:rFonts w:ascii="Times New Roman"/>
          <w:sz w:val="24"/>
          <w:szCs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07E17">
        <w:rPr>
          <w:rFonts w:ascii="Times New Roman"/>
          <w:sz w:val="24"/>
          <w:szCs w:val="24"/>
          <w:lang w:val="ru-RU"/>
        </w:rPr>
        <w:t>в</w:t>
      </w:r>
      <w:proofErr w:type="gramEnd"/>
      <w:r w:rsidRPr="00507E17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507E17">
        <w:rPr>
          <w:rFonts w:ascii="Times New Roman"/>
          <w:sz w:val="24"/>
          <w:szCs w:val="24"/>
          <w:lang w:val="ru-RU"/>
        </w:rPr>
        <w:t>мастер</w:t>
      </w:r>
      <w:proofErr w:type="gramEnd"/>
      <w:r w:rsidRPr="00507E17">
        <w:rPr>
          <w:rFonts w:ascii="Times New Roman"/>
          <w:sz w:val="24"/>
          <w:szCs w:val="24"/>
          <w:lang w:val="ru-RU"/>
        </w:rPr>
        <w:t xml:space="preserve"> классах, посещение открытых уроков, </w:t>
      </w:r>
      <w:r w:rsidRPr="00507E17">
        <w:rPr>
          <w:rFonts w:ascii="Times New Roman"/>
          <w:sz w:val="24"/>
          <w:szCs w:val="24"/>
          <w:shd w:val="clear" w:color="auto" w:fill="FFFFFF"/>
          <w:lang w:val="ru-RU"/>
        </w:rPr>
        <w:t>для обеспечения участия учащихся в мероприятиях проекта по ранней</w:t>
      </w:r>
      <w:r w:rsidRPr="00507E17">
        <w:rPr>
          <w:rFonts w:ascii="Times New Roman"/>
          <w:sz w:val="24"/>
          <w:szCs w:val="24"/>
          <w:lang w:val="ru-RU"/>
        </w:rPr>
        <w:t xml:space="preserve">  </w:t>
      </w:r>
      <w:r w:rsidRPr="00507E17">
        <w:rPr>
          <w:rFonts w:ascii="Times New Roman"/>
          <w:sz w:val="24"/>
          <w:szCs w:val="24"/>
          <w:shd w:val="clear" w:color="auto" w:fill="FFFFFF"/>
          <w:lang w:val="ru-RU"/>
        </w:rPr>
        <w:t>профессиональной ориентации «Билет в будущее», который реализуется в соответствии с Паспортом федерального проекта «Успех каждого ребенка». Ранняя профессиональная ориентация обучающихся проводится в целях выбора учащимися сферы деятельности (профессии) в следующих формах: содействие друг другу по предмету и целям сотрудничества, обмен информацией по вопросам, представляющим взаимный интерес, направление своих представителей для участия в мероприятиях;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 xml:space="preserve">циклы </w:t>
      </w:r>
      <w:proofErr w:type="spellStart"/>
      <w:r w:rsidRPr="00507E17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507E17">
        <w:rPr>
          <w:rFonts w:ascii="Times New Roman" w:eastAsia="Calibri"/>
          <w:sz w:val="24"/>
          <w:szCs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 w:eastAsia="Calibri"/>
          <w:sz w:val="24"/>
          <w:szCs w:val="24"/>
        </w:rPr>
      </w:pPr>
      <w:proofErr w:type="spellStart"/>
      <w:r w:rsidRPr="00507E17">
        <w:rPr>
          <w:rFonts w:ascii="Times New Roman" w:eastAsia="Calibri"/>
          <w:sz w:val="24"/>
          <w:szCs w:val="24"/>
        </w:rPr>
        <w:t>профориентационные</w:t>
      </w:r>
      <w:proofErr w:type="spellEnd"/>
      <w:r w:rsidRPr="00507E17">
        <w:rPr>
          <w:rFonts w:ascii="Times New Roman" w:eastAsia="Calibri"/>
          <w:sz w:val="24"/>
          <w:szCs w:val="24"/>
        </w:rPr>
        <w:t xml:space="preserve"> </w:t>
      </w:r>
      <w:proofErr w:type="spellStart"/>
      <w:r w:rsidRPr="00507E17">
        <w:rPr>
          <w:rFonts w:ascii="Times New Roman" w:eastAsia="Calibri"/>
          <w:sz w:val="24"/>
          <w:szCs w:val="24"/>
        </w:rPr>
        <w:t>игры</w:t>
      </w:r>
      <w:proofErr w:type="spellEnd"/>
      <w:r w:rsidRPr="00507E17">
        <w:rPr>
          <w:rFonts w:ascii="Times New Roman" w:eastAsia="Calibri"/>
          <w:sz w:val="24"/>
          <w:szCs w:val="24"/>
        </w:rPr>
        <w:t>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>акция «Неделя без турникета» 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proofErr w:type="spellStart"/>
      <w:r w:rsidRPr="00507E17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507E17">
        <w:rPr>
          <w:rFonts w:ascii="Times New Roman" w:eastAsia="Calibri"/>
          <w:sz w:val="24"/>
          <w:szCs w:val="24"/>
          <w:lang w:val="ru-RU"/>
        </w:rPr>
        <w:t xml:space="preserve"> выставок, ярмарок учебных мест, дней открытых дверей в средних специальных учебных заведениях и вузах;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 w:eastAsia="Calibri"/>
          <w:sz w:val="24"/>
          <w:szCs w:val="24"/>
          <w:lang w:val="ru-RU"/>
        </w:rPr>
      </w:pPr>
      <w:r w:rsidRPr="00507E17">
        <w:rPr>
          <w:rFonts w:ascii="Times New Roman" w:eastAsia="Calibri"/>
          <w:sz w:val="24"/>
          <w:szCs w:val="24"/>
          <w:lang w:val="ru-RU"/>
        </w:rPr>
        <w:t xml:space="preserve">совместное с педагогами изучение </w:t>
      </w:r>
      <w:proofErr w:type="spellStart"/>
      <w:r w:rsidRPr="00507E17">
        <w:rPr>
          <w:rFonts w:ascii="Times New Roman" w:eastAsia="Calibri"/>
          <w:sz w:val="24"/>
          <w:szCs w:val="24"/>
          <w:lang w:val="ru-RU"/>
        </w:rPr>
        <w:t>интернет-ресурсов</w:t>
      </w:r>
      <w:proofErr w:type="spellEnd"/>
      <w:r w:rsidRPr="00507E17">
        <w:rPr>
          <w:rFonts w:ascii="Times New Roman" w:eastAsia="Calibri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507E17">
        <w:rPr>
          <w:rFonts w:ascii="Times New Roman" w:eastAsia="Calibri"/>
          <w:sz w:val="24"/>
          <w:szCs w:val="24"/>
          <w:lang w:val="ru-RU"/>
        </w:rPr>
        <w:t>профориентационного</w:t>
      </w:r>
      <w:proofErr w:type="spellEnd"/>
      <w:r w:rsidRPr="00507E17">
        <w:rPr>
          <w:rFonts w:ascii="Times New Roman" w:eastAsia="Calibri"/>
          <w:sz w:val="24"/>
          <w:szCs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646C0" w:rsidRPr="00507E17" w:rsidRDefault="00F646C0" w:rsidP="002D6A79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 </w:t>
      </w:r>
    </w:p>
    <w:p w:rsidR="00F646C0" w:rsidRPr="00507E17" w:rsidRDefault="00F646C0" w:rsidP="002D6A79">
      <w:pPr>
        <w:pStyle w:val="a3"/>
        <w:tabs>
          <w:tab w:val="left" w:pos="885"/>
        </w:tabs>
        <w:spacing w:line="276" w:lineRule="auto"/>
        <w:ind w:left="567" w:right="175" w:firstLine="709"/>
        <w:rPr>
          <w:rFonts w:ascii="Times New Roman"/>
          <w:sz w:val="24"/>
          <w:szCs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b/>
          <w:w w:val="0"/>
          <w:sz w:val="24"/>
          <w:lang w:val="ru-RU"/>
        </w:rPr>
      </w:pPr>
    </w:p>
    <w:p w:rsidR="00F646C0" w:rsidRPr="00507E17" w:rsidRDefault="00F646C0" w:rsidP="002D6A79">
      <w:pPr>
        <w:tabs>
          <w:tab w:val="left" w:pos="851"/>
        </w:tabs>
        <w:wordWrap/>
        <w:spacing w:line="276" w:lineRule="auto"/>
        <w:ind w:firstLine="709"/>
        <w:rPr>
          <w:b/>
          <w:sz w:val="24"/>
          <w:lang w:val="ru-RU"/>
        </w:rPr>
      </w:pPr>
      <w:r w:rsidRPr="00507E17">
        <w:rPr>
          <w:b/>
          <w:w w:val="0"/>
          <w:sz w:val="24"/>
          <w:lang w:val="ru-RU"/>
        </w:rPr>
        <w:t xml:space="preserve">3.11. Модуль </w:t>
      </w:r>
      <w:r w:rsidRPr="00507E17">
        <w:rPr>
          <w:b/>
          <w:sz w:val="24"/>
          <w:lang w:val="ru-RU"/>
        </w:rPr>
        <w:t>«Организация предметно-эстетической среды»</w:t>
      </w:r>
    </w:p>
    <w:p w:rsidR="00F646C0" w:rsidRPr="00507E17" w:rsidRDefault="00F646C0" w:rsidP="002D6A79">
      <w:pPr>
        <w:pStyle w:val="ParaAttribute38"/>
        <w:spacing w:line="276" w:lineRule="auto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507E17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07E17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507E17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07E17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 </w:t>
      </w:r>
    </w:p>
    <w:p w:rsidR="00F646C0" w:rsidRPr="00507E17" w:rsidRDefault="00F646C0" w:rsidP="002D6A79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sz w:val="24"/>
          <w:szCs w:val="24"/>
          <w:lang w:val="ru-RU"/>
        </w:rPr>
      </w:pPr>
      <w:r w:rsidRPr="00507E17">
        <w:rPr>
          <w:rFonts w:ascii="Times New Roman"/>
          <w:sz w:val="24"/>
          <w:szCs w:val="24"/>
          <w:lang w:val="ru-RU"/>
        </w:rPr>
        <w:t>озеленение</w:t>
      </w:r>
      <w:r w:rsidRPr="00507E17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клумб;</w:t>
      </w:r>
      <w:r w:rsidRPr="00507E17">
        <w:rPr>
          <w:rFonts w:ascii="Times New Roman"/>
          <w:sz w:val="24"/>
          <w:szCs w:val="24"/>
          <w:lang w:val="ru-RU"/>
        </w:rPr>
        <w:t xml:space="preserve"> </w:t>
      </w:r>
    </w:p>
    <w:p w:rsidR="00F646C0" w:rsidRPr="00507E17" w:rsidRDefault="00F646C0" w:rsidP="002D6A79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благоустройство классных кабинетов, осуществляемое классными </w:t>
      </w:r>
      <w:r w:rsidRPr="00507E17">
        <w:rPr>
          <w:sz w:val="24"/>
          <w:lang w:val="ru-RU"/>
        </w:rPr>
        <w:lastRenderedPageBreak/>
        <w:t>руководителями вместе со школьниками,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46C0" w:rsidRPr="00507E17" w:rsidRDefault="00F646C0" w:rsidP="002D6A79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709"/>
        <w:rPr>
          <w:sz w:val="24"/>
          <w:lang w:val="ru-RU"/>
        </w:rPr>
      </w:pPr>
      <w:r w:rsidRPr="00507E17">
        <w:rPr>
          <w:sz w:val="24"/>
          <w:highlight w:val="white"/>
          <w:lang w:val="ru-RU"/>
        </w:rPr>
        <w:t xml:space="preserve">событийный дизайн – оформление пространства проведения конкретных школьных событий; </w:t>
      </w:r>
    </w:p>
    <w:p w:rsidR="00F646C0" w:rsidRPr="00507E17" w:rsidRDefault="00F646C0" w:rsidP="002D6A79">
      <w:pPr>
        <w:numPr>
          <w:ilvl w:val="0"/>
          <w:numId w:val="8"/>
        </w:numPr>
        <w:tabs>
          <w:tab w:val="left" w:pos="851"/>
        </w:tabs>
        <w:wordWrap/>
        <w:spacing w:line="276" w:lineRule="auto"/>
        <w:ind w:left="0" w:firstLine="709"/>
        <w:rPr>
          <w:sz w:val="24"/>
          <w:lang w:val="ru-RU"/>
        </w:rPr>
      </w:pPr>
      <w:r w:rsidRPr="00507E17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646C0" w:rsidRPr="00507E17" w:rsidRDefault="00F646C0" w:rsidP="002D6A79">
      <w:pPr>
        <w:pStyle w:val="ParaAttribute3"/>
        <w:wordWrap/>
        <w:spacing w:line="276" w:lineRule="auto"/>
        <w:ind w:firstLine="709"/>
        <w:jc w:val="both"/>
        <w:rPr>
          <w:b/>
          <w:w w:val="0"/>
          <w:sz w:val="24"/>
          <w:szCs w:val="24"/>
        </w:rPr>
      </w:pP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507E17">
        <w:rPr>
          <w:b/>
          <w:w w:val="0"/>
        </w:rPr>
        <w:t xml:space="preserve">Модуль 3.12. </w:t>
      </w:r>
      <w:r w:rsidRPr="00507E17">
        <w:rPr>
          <w:rStyle w:val="CharAttribute5"/>
          <w:rFonts w:ascii="Times New Roman" w:eastAsia="№Е" w:hint="default"/>
          <w:b/>
          <w:sz w:val="24"/>
        </w:rPr>
        <w:t>Профилактика</w:t>
      </w:r>
      <w:r w:rsidRPr="00507E17">
        <w:rPr>
          <w:rStyle w:val="CharAttribute5"/>
          <w:rFonts w:ascii="Times New Roman" w:eastAsia="№Е" w:hint="default"/>
          <w:sz w:val="24"/>
        </w:rPr>
        <w:t xml:space="preserve"> </w:t>
      </w:r>
      <w:r w:rsidRPr="00507E17">
        <w:rPr>
          <w:rStyle w:val="CharAttribute5"/>
          <w:rFonts w:ascii="Times New Roman" w:eastAsia="№Е" w:hint="default"/>
          <w:b/>
          <w:sz w:val="24"/>
        </w:rPr>
        <w:t>правонарушений несовершеннолетних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507E17">
        <w:t>Профилактика   правонарушений несовершеннолетних</w:t>
      </w:r>
      <w:r w:rsidRPr="00507E17">
        <w:rPr>
          <w:b/>
        </w:rPr>
        <w:t xml:space="preserve"> </w:t>
      </w:r>
      <w:r w:rsidRPr="00507E17">
        <w:t xml:space="preserve"> - система  социальных,  правовых  и  педагогических мер, основной целью которой является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harAttribute5"/>
          <w:rFonts w:ascii="Times New Roman" w:hint="default"/>
          <w:b/>
          <w:bCs/>
          <w:sz w:val="24"/>
        </w:rPr>
      </w:pPr>
      <w:r w:rsidRPr="00507E17"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firstLine="709"/>
        <w:jc w:val="both"/>
      </w:pPr>
      <w:r w:rsidRPr="00507E17">
        <w:t> Основные задачи:</w:t>
      </w:r>
    </w:p>
    <w:p w:rsidR="00F646C0" w:rsidRPr="00507E17" w:rsidRDefault="00F646C0" w:rsidP="002D6A79">
      <w:pPr>
        <w:pStyle w:val="af4"/>
        <w:numPr>
          <w:ilvl w:val="0"/>
          <w:numId w:val="33"/>
        </w:numPr>
        <w:spacing w:before="0" w:beforeAutospacing="0" w:after="0" w:afterAutospacing="0" w:line="276" w:lineRule="auto"/>
        <w:ind w:firstLine="709"/>
        <w:jc w:val="both"/>
      </w:pPr>
      <w:r w:rsidRPr="00507E17">
        <w:t>предупреждение безнадзорности, беспризорности, правонарушений и антиобщественных действий несовершеннолетних;</w:t>
      </w:r>
    </w:p>
    <w:p w:rsidR="00F646C0" w:rsidRPr="00507E17" w:rsidRDefault="00F646C0" w:rsidP="002D6A79">
      <w:pPr>
        <w:pStyle w:val="af4"/>
        <w:numPr>
          <w:ilvl w:val="0"/>
          <w:numId w:val="33"/>
        </w:numPr>
        <w:spacing w:before="0" w:beforeAutospacing="0" w:after="0" w:afterAutospacing="0" w:line="276" w:lineRule="auto"/>
        <w:ind w:firstLine="709"/>
        <w:jc w:val="both"/>
      </w:pPr>
      <w:r w:rsidRPr="00507E17">
        <w:t>обеспечение защиты прав и законных интересов несовершеннолетних;</w:t>
      </w:r>
    </w:p>
    <w:p w:rsidR="00F646C0" w:rsidRPr="00507E17" w:rsidRDefault="00F646C0" w:rsidP="002D6A79">
      <w:pPr>
        <w:pStyle w:val="af4"/>
        <w:numPr>
          <w:ilvl w:val="0"/>
          <w:numId w:val="33"/>
        </w:numPr>
        <w:spacing w:before="0" w:beforeAutospacing="0" w:after="0" w:afterAutospacing="0" w:line="276" w:lineRule="auto"/>
        <w:ind w:firstLine="709"/>
        <w:jc w:val="both"/>
      </w:pPr>
      <w:r w:rsidRPr="00507E17"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F646C0" w:rsidRPr="00507E17" w:rsidRDefault="00F646C0" w:rsidP="002D6A79">
      <w:pPr>
        <w:pStyle w:val="af4"/>
        <w:numPr>
          <w:ilvl w:val="0"/>
          <w:numId w:val="33"/>
        </w:numPr>
        <w:spacing w:before="0" w:beforeAutospacing="0" w:after="0" w:afterAutospacing="0" w:line="276" w:lineRule="auto"/>
        <w:ind w:firstLine="709"/>
        <w:jc w:val="both"/>
      </w:pPr>
      <w:r w:rsidRPr="00507E17">
        <w:t>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F646C0" w:rsidRPr="00507E17" w:rsidRDefault="00F646C0" w:rsidP="002D6A79">
      <w:pPr>
        <w:pStyle w:val="af4"/>
        <w:numPr>
          <w:ilvl w:val="0"/>
          <w:numId w:val="33"/>
        </w:numPr>
        <w:spacing w:before="0" w:beforeAutospacing="0" w:after="0" w:afterAutospacing="0" w:line="276" w:lineRule="auto"/>
        <w:ind w:firstLine="709"/>
        <w:jc w:val="both"/>
      </w:pPr>
      <w:r w:rsidRPr="00507E17">
        <w:t>оказание адресной помощи семьям в обучении и воспитании детей.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t>Воспитывающее влияние на ребенка осуществляется через такие формы работы: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t>-организация досуга обучающихся через вовлечение их в активную, социально значимую деятельность, систему внеурочной деятельности и дополнительного образования;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proofErr w:type="gramStart"/>
      <w:r w:rsidRPr="00507E17">
        <w:t>- организацию и проведение классных часов, формирующих у обучающихся такие понятия, как «ценность человеческой жизни», «цели и смысл жизни»;</w:t>
      </w:r>
      <w:proofErr w:type="gramEnd"/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t>-через организацию правовых акций, мероприятий, консультаций,  иных форм просветительской деятельности;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lastRenderedPageBreak/>
        <w:t>-содействие  устройству детей-сирот, детей из многодетных, неполных, неблагополучных семей в загородные лагеря, школьный оздоровительный лагерь, организацию временного трудоустройства несовершеннолетних;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t>-выявление «трудных детей», неблагополучных семей, несовершеннолетних, находящихся в социально опасном положении, сбор информации о детях с высоким уровнем тревожности и депрессии, выявление семей, в которых практикуется жестокое обращение с детьми;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  <w:r w:rsidRPr="00507E17">
        <w:t>-создание Совета  профилактики правонарушений, организацию его работы.</w:t>
      </w: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left="720" w:firstLine="709"/>
        <w:jc w:val="both"/>
      </w:pPr>
    </w:p>
    <w:p w:rsidR="00F646C0" w:rsidRPr="00507E17" w:rsidRDefault="00F646C0" w:rsidP="002D6A7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Cs/>
          <w:w w:val="0"/>
          <w:sz w:val="24"/>
          <w:szCs w:val="24"/>
          <w:lang w:val="ru-RU"/>
        </w:rPr>
      </w:pPr>
    </w:p>
    <w:p w:rsidR="00F646C0" w:rsidRPr="00507E17" w:rsidRDefault="00F646C0" w:rsidP="002D6A7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Cs/>
          <w:w w:val="0"/>
          <w:sz w:val="24"/>
          <w:szCs w:val="24"/>
        </w:rPr>
      </w:pPr>
      <w:r w:rsidRPr="00507E17">
        <w:rPr>
          <w:rFonts w:ascii="Times New Roman"/>
          <w:b/>
          <w:iCs/>
          <w:w w:val="0"/>
          <w:sz w:val="24"/>
          <w:szCs w:val="24"/>
        </w:rPr>
        <w:t>4. АНАЛИЗ ВОСПИТАТЕЛЬНОГО ПРОЦЕССА</w:t>
      </w:r>
    </w:p>
    <w:p w:rsidR="00F646C0" w:rsidRPr="00507E17" w:rsidRDefault="00F646C0" w:rsidP="002D6A7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Cs/>
          <w:w w:val="0"/>
          <w:sz w:val="24"/>
          <w:szCs w:val="24"/>
        </w:rPr>
      </w:pP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 Анализ осуществляется ежегодно силами экспертов самой образовательной организации (классный руководитель – руководитель школьных служб (объединений</w:t>
      </w:r>
      <w:proofErr w:type="gramStart"/>
      <w:r w:rsidRPr="00507E17">
        <w:rPr>
          <w:sz w:val="24"/>
          <w:lang w:val="ru-RU"/>
        </w:rPr>
        <w:t>)-</w:t>
      </w:r>
      <w:proofErr w:type="gramEnd"/>
      <w:r w:rsidRPr="00507E17">
        <w:rPr>
          <w:sz w:val="24"/>
          <w:lang w:val="ru-RU"/>
        </w:rPr>
        <w:t xml:space="preserve">администрация ОУ) с привлечением (при необходимости и по решению администрации образовательной организации) внешних экспертов: учредитель ОУ, родители  (законные представители) обучающихся, социальные партнёры школы. 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07E17">
        <w:rPr>
          <w:sz w:val="24"/>
          <w:lang w:val="ru-RU"/>
        </w:rPr>
        <w:t>отношение</w:t>
      </w:r>
      <w:proofErr w:type="gramEnd"/>
      <w:r w:rsidRPr="00507E17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507E17">
        <w:rPr>
          <w:sz w:val="24"/>
          <w:lang w:val="ru-RU" w:eastAsia="ru-RU"/>
        </w:rPr>
        <w:t xml:space="preserve">Анализ воспитательного процесса осуществляется с помощью  анкетирования педагогов, обучающихся и родителей, мониторинга,  независимой оценки качества образования, </w:t>
      </w:r>
      <w:hyperlink r:id="rId6" w:tgtFrame="_blank" w:history="1">
        <w:r w:rsidRPr="00507E17">
          <w:rPr>
            <w:rStyle w:val="aff"/>
            <w:bCs/>
            <w:color w:val="auto"/>
            <w:sz w:val="24"/>
            <w:u w:val="none"/>
            <w:shd w:val="clear" w:color="auto" w:fill="FFFFFF"/>
            <w:lang w:val="ru-RU"/>
          </w:rPr>
          <w:t>независимой оценки качества условий оказания услуг организациями образования Брянской области</w:t>
        </w:r>
      </w:hyperlink>
      <w:r w:rsidRPr="00507E17">
        <w:rPr>
          <w:sz w:val="24"/>
          <w:lang w:val="ru-RU"/>
        </w:rPr>
        <w:t>.</w:t>
      </w:r>
    </w:p>
    <w:p w:rsidR="00F646C0" w:rsidRPr="00507E17" w:rsidRDefault="00F646C0" w:rsidP="002D6A79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507E17">
        <w:rPr>
          <w:sz w:val="24"/>
          <w:lang w:val="ru-RU" w:eastAsia="ru-RU"/>
        </w:rPr>
        <w:t xml:space="preserve">Основными направлениями анализа </w:t>
      </w:r>
      <w:r w:rsidRPr="00507E17">
        <w:rPr>
          <w:sz w:val="24"/>
          <w:lang w:val="ru-RU"/>
        </w:rPr>
        <w:t xml:space="preserve">организуемого в школе воспитательного процесса являются </w:t>
      </w:r>
      <w:proofErr w:type="gramStart"/>
      <w:r w:rsidRPr="00507E17">
        <w:rPr>
          <w:sz w:val="24"/>
          <w:lang w:val="ru-RU"/>
        </w:rPr>
        <w:t>следующие</w:t>
      </w:r>
      <w:proofErr w:type="gramEnd"/>
      <w:r w:rsidRPr="00507E17">
        <w:rPr>
          <w:sz w:val="24"/>
          <w:lang w:val="ru-RU"/>
        </w:rPr>
        <w:t xml:space="preserve"> </w:t>
      </w:r>
    </w:p>
    <w:p w:rsidR="00F646C0" w:rsidRPr="00507E17" w:rsidRDefault="00F646C0" w:rsidP="002D6A79">
      <w:pPr>
        <w:pStyle w:val="ParaAttribute0"/>
        <w:spacing w:line="276" w:lineRule="auto"/>
        <w:ind w:firstLine="709"/>
        <w:jc w:val="both"/>
        <w:rPr>
          <w:rStyle w:val="CharAttribute0"/>
          <w:rFonts w:eastAsia="Batang"/>
          <w:caps/>
          <w:sz w:val="24"/>
          <w:szCs w:val="24"/>
        </w:rPr>
      </w:pPr>
    </w:p>
    <w:p w:rsidR="00F646C0" w:rsidRPr="00507E17" w:rsidRDefault="00F646C0" w:rsidP="002D6A79">
      <w:pPr>
        <w:pStyle w:val="c2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F646C0" w:rsidRPr="00507E17" w:rsidRDefault="00F646C0" w:rsidP="002D6A79">
      <w:pPr>
        <w:pStyle w:val="af4"/>
        <w:spacing w:before="0" w:beforeAutospacing="0" w:after="0" w:afterAutospacing="0" w:line="276" w:lineRule="auto"/>
        <w:ind w:firstLine="709"/>
        <w:jc w:val="both"/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 w:rsidRPr="00507E17">
              <w:rPr>
                <w:b/>
              </w:rPr>
              <w:t>На уровне учредителя ОУ  и администрации ОУ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Оценка деятельности ОУ объектами внешней среды: органами управления, средствами  массовой информации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Участие школы  в проектах инновационной направленности 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Согласованность приоритетов развития школы с основными направлениями модернизации образования Российской Федерации; реализация школой образовательных программ, отвечающих запросам родителей и учащихся и требованиям современной образовательной политики, рост личностных достижений всех субъектов образовательного процесса, рост материально-технического и ресурсного обеспечения школы, удовлетворенность всех участников образовательного процесса уровнем и качеством образовательных услуг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  <w:r w:rsidRPr="00507E17">
              <w:rPr>
                <w:b/>
              </w:rPr>
              <w:t>На уровне учителей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Развитие школьного аудита с целью мониторинга и оценки качества результатов  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Рабочее место учителя оборудовано с учетом современных требований, действует «электронное образовательное пространство школы».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Реализация    комплексной  модели  </w:t>
            </w:r>
            <w:r w:rsidRPr="00507E17">
              <w:rPr>
                <w:bCs/>
                <w:iCs/>
              </w:rPr>
              <w:t xml:space="preserve">деятельности </w:t>
            </w:r>
            <w:r w:rsidRPr="00507E17">
              <w:rPr>
                <w:bCs/>
              </w:rPr>
              <w:t xml:space="preserve">школы  в условиях ФГОС  за счёт </w:t>
            </w:r>
            <w:r w:rsidRPr="00507E17">
              <w:rPr>
                <w:bCs/>
                <w:iCs/>
              </w:rPr>
              <w:t>расширения внеурочного пространства и глубокой интеграции основного и внеурочного образовательных комплексов</w:t>
            </w:r>
            <w:r w:rsidRPr="00507E17">
              <w:t xml:space="preserve">; </w:t>
            </w:r>
          </w:p>
        </w:tc>
      </w:tr>
      <w:tr w:rsidR="00507E17" w:rsidRPr="00784EC8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iCs/>
                <w:sz w:val="24"/>
                <w:lang w:val="ru-RU"/>
              </w:rPr>
            </w:pPr>
            <w:proofErr w:type="gramStart"/>
            <w:r w:rsidRPr="00507E17">
              <w:rPr>
                <w:iCs/>
                <w:sz w:val="24"/>
                <w:lang w:val="ru-RU"/>
              </w:rPr>
              <w:t xml:space="preserve">Воспитательная деятельность </w:t>
            </w:r>
            <w:proofErr w:type="spellStart"/>
            <w:r w:rsidRPr="00507E17">
              <w:rPr>
                <w:iCs/>
                <w:sz w:val="24"/>
                <w:lang w:val="ru-RU"/>
              </w:rPr>
              <w:t>педагого</w:t>
            </w:r>
            <w:proofErr w:type="spellEnd"/>
            <w:r w:rsidRPr="00507E17">
              <w:rPr>
                <w:iCs/>
                <w:sz w:val="24"/>
                <w:lang w:val="ru-RU"/>
              </w:rPr>
              <w:t>: педагоги испытывают ли  затруднения в определении цели и задач своей воспитательной деятельности;  испытывают  ли проблемы с реализацией воспитательного потенциала их совместной с детьми деятельности; стремятся ли к формированию вокруг себя привлекательных для школьников детско-взрослых общностей; стиль  общения со школьниками доброжелательный ли; являются ли они для своих воспитанников значимыми взрослыми людьми</w:t>
            </w:r>
            <w:proofErr w:type="gramEnd"/>
          </w:p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  <w:tr w:rsidR="00507E17" w:rsidRPr="00784EC8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iCs/>
                <w:sz w:val="24"/>
                <w:lang w:val="ru-RU"/>
              </w:rPr>
            </w:pPr>
            <w:r w:rsidRPr="00507E17">
              <w:rPr>
                <w:iCs/>
                <w:sz w:val="24"/>
                <w:lang w:val="ru-RU"/>
              </w:rPr>
              <w:t xml:space="preserve">Управление воспитательным процессом в образовательной организации: педагоги имеют ли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 школьной администрацией созданы ли условия для профессионального роста педагогов в сфере воспитания; педагоги поощряются ли за хорошую воспитательную работу </w:t>
            </w:r>
            <w:proofErr w:type="gramStart"/>
            <w:r w:rsidRPr="00507E17">
              <w:rPr>
                <w:iCs/>
                <w:sz w:val="24"/>
                <w:lang w:val="ru-RU"/>
              </w:rPr>
              <w:t>с</w:t>
            </w:r>
            <w:proofErr w:type="gramEnd"/>
            <w:r w:rsidRPr="00507E17">
              <w:rPr>
                <w:iCs/>
                <w:sz w:val="24"/>
                <w:lang w:val="ru-RU"/>
              </w:rPr>
              <w:t xml:space="preserve"> обучающимися</w:t>
            </w:r>
          </w:p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iCs/>
                <w:sz w:val="24"/>
                <w:lang w:val="ru-RU"/>
              </w:rPr>
            </w:pP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 w:rsidRPr="00507E17">
              <w:rPr>
                <w:b/>
              </w:rPr>
              <w:t>На уровне родителей  (законных представителей)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Доля родителей, которых удовлетворяет качество образовательных услуг, в том числе организации внеурочной деятельности, воспитательной работы</w:t>
            </w:r>
          </w:p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  <w:tr w:rsidR="00507E17" w:rsidRPr="00507E17" w:rsidTr="005343D5">
        <w:trPr>
          <w:trHeight w:val="6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lastRenderedPageBreak/>
              <w:t>Доля родителей, которые участвуют в  общественном управлении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  <w:r w:rsidRPr="00507E17">
              <w:rPr>
                <w:b/>
              </w:rPr>
              <w:t xml:space="preserve">На уровне </w:t>
            </w:r>
            <w:proofErr w:type="gramStart"/>
            <w:r w:rsidRPr="00507E17">
              <w:rPr>
                <w:b/>
              </w:rPr>
              <w:t>обучающихся</w:t>
            </w:r>
            <w:proofErr w:type="gramEnd"/>
            <w:r w:rsidRPr="00507E17">
              <w:rPr>
                <w:b/>
              </w:rPr>
              <w:t xml:space="preserve"> </w:t>
            </w:r>
          </w:p>
        </w:tc>
      </w:tr>
      <w:tr w:rsidR="00507E17" w:rsidRPr="00784EC8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Доля </w:t>
            </w:r>
            <w:proofErr w:type="gramStart"/>
            <w:r w:rsidRPr="00507E17">
              <w:t>обучающихся</w:t>
            </w:r>
            <w:proofErr w:type="gramEnd"/>
            <w:r w:rsidRPr="00507E17">
              <w:t>, имеющих индивидуальный вектор развития</w:t>
            </w:r>
          </w:p>
        </w:tc>
      </w:tr>
      <w:tr w:rsidR="00507E17" w:rsidRPr="00507E17" w:rsidTr="005343D5">
        <w:trPr>
          <w:trHeight w:val="61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Доля обучающихся, занятых во второй половине дня внеурочной деятельностью, как следствие тенденция изменения поведения сложных учащихся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Доля обучающихся, являющихся победителями и призерами конкурсов различной направленности, участниками Всероссийской олимпиады школьников, мероприятий, связанных с физической культурой, спортом и пропагандой здорового образа жизни</w:t>
            </w:r>
          </w:p>
        </w:tc>
      </w:tr>
      <w:tr w:rsidR="00507E17" w:rsidRPr="00507E17" w:rsidTr="005343D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Рост личностных результатов обучающихся,  оценивающихся по обязательным показателям, отражающим требования ФГОС:</w:t>
            </w:r>
          </w:p>
          <w:p w:rsidR="00F646C0" w:rsidRPr="00507E17" w:rsidRDefault="00F646C0" w:rsidP="002D6A79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="686" w:firstLine="709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уровень социализации и уровень воспитанности;</w:t>
            </w:r>
          </w:p>
          <w:p w:rsidR="00F646C0" w:rsidRPr="00507E17" w:rsidRDefault="00F646C0" w:rsidP="002D6A79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="686" w:firstLine="709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 xml:space="preserve">уровень учебно-познавательной мотивации конкретного ученика по отношению к каждому предмету; </w:t>
            </w:r>
          </w:p>
          <w:p w:rsidR="00F646C0" w:rsidRPr="00507E17" w:rsidRDefault="00F646C0" w:rsidP="002D6A79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="686" w:firstLine="709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 xml:space="preserve">уровень </w:t>
            </w:r>
            <w:proofErr w:type="spellStart"/>
            <w:r w:rsidRPr="00507E17">
              <w:rPr>
                <w:sz w:val="24"/>
                <w:lang w:val="ru-RU"/>
              </w:rPr>
              <w:t>сформированности</w:t>
            </w:r>
            <w:proofErr w:type="spellEnd"/>
            <w:r w:rsidRPr="00507E17">
              <w:rPr>
                <w:sz w:val="24"/>
                <w:lang w:val="ru-RU"/>
              </w:rPr>
              <w:t xml:space="preserve"> ценностей семьи, здорового образа жизни, навыков организации досуга;</w:t>
            </w:r>
          </w:p>
          <w:p w:rsidR="00F646C0" w:rsidRPr="00507E17" w:rsidRDefault="00F646C0" w:rsidP="002D6A79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="686" w:firstLine="709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 xml:space="preserve">личностные универсальные учебные действия в рамках когнитивного компонента, ценностного и эмоционального компонентов, </w:t>
            </w:r>
            <w:proofErr w:type="spellStart"/>
            <w:r w:rsidRPr="00507E17">
              <w:rPr>
                <w:sz w:val="24"/>
                <w:lang w:val="ru-RU"/>
              </w:rPr>
              <w:t>деятельностного</w:t>
            </w:r>
            <w:proofErr w:type="spellEnd"/>
            <w:r w:rsidRPr="00507E17">
              <w:rPr>
                <w:sz w:val="24"/>
                <w:lang w:val="ru-RU"/>
              </w:rPr>
              <w:t xml:space="preserve"> (поведенческого) компонента. </w:t>
            </w:r>
          </w:p>
        </w:tc>
      </w:tr>
      <w:tr w:rsidR="00507E17" w:rsidRPr="00784EC8" w:rsidTr="005343D5">
        <w:trPr>
          <w:trHeight w:val="8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Доля </w:t>
            </w:r>
            <w:proofErr w:type="gramStart"/>
            <w:r w:rsidRPr="00507E17">
              <w:t>обучающихся</w:t>
            </w:r>
            <w:proofErr w:type="gramEnd"/>
            <w:r w:rsidRPr="00507E17">
              <w:t xml:space="preserve"> с ограниченными возможностями здоровья, занимающихся внеурочной деятельностью</w:t>
            </w:r>
          </w:p>
        </w:tc>
      </w:tr>
      <w:tr w:rsidR="00507E17" w:rsidRPr="00507E17" w:rsidTr="005343D5">
        <w:trPr>
          <w:trHeight w:val="8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 xml:space="preserve">Доля </w:t>
            </w:r>
            <w:proofErr w:type="gramStart"/>
            <w:r w:rsidRPr="00507E17">
              <w:t>обучающихся</w:t>
            </w:r>
            <w:proofErr w:type="gramEnd"/>
            <w:r w:rsidRPr="00507E17">
              <w:t>, удовлетворенных комфортностью образовательной среды, считающих воспитывающую  среду  эмоционально привлекательной</w:t>
            </w:r>
          </w:p>
        </w:tc>
      </w:tr>
      <w:tr w:rsidR="00507E17" w:rsidRPr="00507E17" w:rsidTr="005343D5">
        <w:trPr>
          <w:trHeight w:val="8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iCs/>
                <w:sz w:val="24"/>
                <w:lang w:val="ru-RU"/>
              </w:rPr>
            </w:pPr>
            <w:proofErr w:type="spellStart"/>
            <w:r w:rsidRPr="00507E17">
              <w:rPr>
                <w:b/>
                <w:sz w:val="24"/>
              </w:rPr>
              <w:t>На</w:t>
            </w:r>
            <w:proofErr w:type="spellEnd"/>
            <w:r w:rsidRPr="00507E17">
              <w:rPr>
                <w:b/>
                <w:sz w:val="24"/>
              </w:rPr>
              <w:t xml:space="preserve"> </w:t>
            </w:r>
            <w:proofErr w:type="spellStart"/>
            <w:r w:rsidRPr="00507E17">
              <w:rPr>
                <w:b/>
                <w:sz w:val="24"/>
              </w:rPr>
              <w:t>уровне</w:t>
            </w:r>
            <w:proofErr w:type="spellEnd"/>
            <w:r w:rsidRPr="00507E17">
              <w:rPr>
                <w:b/>
                <w:sz w:val="24"/>
                <w:lang w:val="ru-RU"/>
              </w:rPr>
              <w:t xml:space="preserve"> социальных партнёров</w:t>
            </w:r>
          </w:p>
        </w:tc>
      </w:tr>
      <w:tr w:rsidR="00507E17" w:rsidRPr="00507E17" w:rsidTr="005343D5">
        <w:trPr>
          <w:trHeight w:val="8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b/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Расширение сетевого  взаимодействия школы</w:t>
            </w:r>
          </w:p>
        </w:tc>
      </w:tr>
      <w:tr w:rsidR="00507E17" w:rsidRPr="00507E17" w:rsidTr="005343D5">
        <w:trPr>
          <w:trHeight w:val="81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C0" w:rsidRPr="00507E17" w:rsidRDefault="00F646C0" w:rsidP="002D6A79">
            <w:pPr>
              <w:pStyle w:val="af4"/>
              <w:spacing w:before="0" w:beforeAutospacing="0" w:after="0" w:afterAutospacing="0" w:line="276" w:lineRule="auto"/>
              <w:ind w:firstLine="709"/>
              <w:jc w:val="both"/>
            </w:pPr>
            <w:r w:rsidRPr="00507E17">
              <w:t>Доля социальных партнёров, которых удовлетворяет качество совместной деятельности</w:t>
            </w:r>
          </w:p>
          <w:p w:rsidR="00F646C0" w:rsidRPr="00507E17" w:rsidRDefault="00F646C0" w:rsidP="002D6A79">
            <w:pPr>
              <w:wordWrap/>
              <w:adjustRightInd w:val="0"/>
              <w:spacing w:line="276" w:lineRule="auto"/>
              <w:ind w:right="-1" w:firstLine="709"/>
              <w:rPr>
                <w:b/>
                <w:sz w:val="24"/>
                <w:lang w:val="ru-RU"/>
              </w:rPr>
            </w:pPr>
          </w:p>
        </w:tc>
      </w:tr>
    </w:tbl>
    <w:p w:rsidR="00F646C0" w:rsidRPr="00507E17" w:rsidRDefault="00F646C0" w:rsidP="002D6A7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646C0" w:rsidRPr="00507E17" w:rsidRDefault="00F646C0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 w:line="276" w:lineRule="auto"/>
        <w:ind w:firstLine="851"/>
        <w:rPr>
          <w:sz w:val="24"/>
          <w:lang w:val="ru-RU"/>
        </w:rPr>
      </w:pPr>
      <w:r w:rsidRPr="00507E17">
        <w:rPr>
          <w:bCs/>
          <w:sz w:val="24"/>
          <w:lang w:val="ru-RU"/>
        </w:rPr>
        <w:t xml:space="preserve">Стратегия развития школы основывается на том, что школа существует для человека и во имя человека. </w:t>
      </w:r>
      <w:r w:rsidRPr="00507E17">
        <w:rPr>
          <w:sz w:val="24"/>
          <w:lang w:val="ru-RU"/>
        </w:rPr>
        <w:t xml:space="preserve">Чтобы подготовить человека к жизни в новом социально-экономическом обществе, важно уже в школьные годы обеспечить условия для развития его личности, для формирования его индивидуальности. Этому способствует данная программа воспитания. </w:t>
      </w:r>
    </w:p>
    <w:p w:rsidR="00F646C0" w:rsidRDefault="00F646C0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</w:p>
    <w:p w:rsidR="00507E17" w:rsidRDefault="00507E17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</w:p>
    <w:p w:rsidR="00507E17" w:rsidRDefault="00507E17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</w:p>
    <w:p w:rsidR="00507E17" w:rsidRPr="00507E17" w:rsidRDefault="00507E17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</w:p>
    <w:p w:rsidR="00F646C0" w:rsidRPr="00507E17" w:rsidRDefault="00F646C0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 </w:t>
      </w:r>
    </w:p>
    <w:p w:rsidR="00F646C0" w:rsidRPr="00507E17" w:rsidRDefault="00F646C0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  <w:r w:rsidRPr="00507E17">
        <w:rPr>
          <w:sz w:val="24"/>
          <w:lang w:val="ru-RU"/>
        </w:rPr>
        <w:t xml:space="preserve">   Примечание:</w:t>
      </w:r>
      <w:r w:rsidRPr="00507E17">
        <w:rPr>
          <w:sz w:val="24"/>
          <w:lang w:val="ru-RU"/>
        </w:rPr>
        <w:tab/>
      </w:r>
    </w:p>
    <w:p w:rsidR="00F646C0" w:rsidRPr="00507E17" w:rsidRDefault="00507E17" w:rsidP="002D6A79">
      <w:pPr>
        <w:pStyle w:val="afc"/>
        <w:tabs>
          <w:tab w:val="left" w:pos="2532"/>
          <w:tab w:val="left" w:pos="3775"/>
          <w:tab w:val="left" w:pos="5415"/>
          <w:tab w:val="left" w:pos="7147"/>
          <w:tab w:val="left" w:pos="9042"/>
        </w:tabs>
        <w:wordWrap/>
        <w:spacing w:after="0"/>
        <w:ind w:left="719" w:firstLine="709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F646C0" w:rsidRPr="00507E17">
        <w:rPr>
          <w:sz w:val="24"/>
          <w:lang w:val="ru-RU"/>
        </w:rPr>
        <w:t>аздел</w:t>
      </w:r>
      <w:r>
        <w:rPr>
          <w:sz w:val="24"/>
          <w:lang w:val="ru-RU"/>
        </w:rPr>
        <w:t xml:space="preserve"> 5. </w:t>
      </w:r>
      <w:r w:rsidR="00F646C0" w:rsidRPr="00507E17">
        <w:rPr>
          <w:sz w:val="24"/>
          <w:lang w:val="ru-RU"/>
        </w:rPr>
        <w:tab/>
        <w:t>Программы</w:t>
      </w:r>
      <w:r w:rsidR="00F646C0" w:rsidRPr="00507E17">
        <w:rPr>
          <w:sz w:val="24"/>
          <w:lang w:val="ru-RU"/>
        </w:rPr>
        <w:tab/>
      </w:r>
      <w:proofErr w:type="gramStart"/>
      <w:r w:rsidR="00F646C0" w:rsidRPr="00507E17">
        <w:rPr>
          <w:sz w:val="24"/>
          <w:lang w:val="ru-RU"/>
        </w:rPr>
        <w:t>представлен</w:t>
      </w:r>
      <w:proofErr w:type="gramEnd"/>
      <w:r w:rsidR="00F646C0" w:rsidRPr="00507E17">
        <w:rPr>
          <w:sz w:val="24"/>
          <w:lang w:val="ru-RU"/>
        </w:rPr>
        <w:tab/>
        <w:t>Календарным</w:t>
      </w:r>
      <w:r w:rsidR="00F646C0" w:rsidRPr="00507E17">
        <w:rPr>
          <w:sz w:val="24"/>
          <w:lang w:val="ru-RU"/>
        </w:rPr>
        <w:tab/>
        <w:t>планом</w:t>
      </w:r>
    </w:p>
    <w:p w:rsidR="00F646C0" w:rsidRPr="00507E17" w:rsidRDefault="00F646C0" w:rsidP="002D6A79">
      <w:pPr>
        <w:pStyle w:val="afc"/>
        <w:wordWrap/>
        <w:spacing w:after="0" w:line="278" w:lineRule="auto"/>
        <w:ind w:right="159" w:firstLine="709"/>
        <w:rPr>
          <w:sz w:val="24"/>
          <w:lang w:val="ru-RU"/>
        </w:rPr>
      </w:pPr>
      <w:r w:rsidRPr="00507E17">
        <w:rPr>
          <w:sz w:val="24"/>
          <w:lang w:val="ru-RU"/>
        </w:rPr>
        <w:t>воспитательной</w:t>
      </w:r>
      <w:r w:rsidRPr="00507E17">
        <w:rPr>
          <w:spacing w:val="2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работы</w:t>
      </w:r>
      <w:r w:rsidRPr="00507E17">
        <w:rPr>
          <w:spacing w:val="2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школы</w:t>
      </w:r>
      <w:r w:rsidRPr="00507E17">
        <w:rPr>
          <w:spacing w:val="2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на</w:t>
      </w:r>
      <w:r w:rsidRPr="00507E17">
        <w:rPr>
          <w:spacing w:val="2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год.</w:t>
      </w:r>
      <w:r w:rsidRPr="00507E17">
        <w:rPr>
          <w:spacing w:val="2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На</w:t>
      </w:r>
      <w:r w:rsidRPr="00507E17">
        <w:rPr>
          <w:spacing w:val="2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период</w:t>
      </w:r>
      <w:r w:rsidRPr="00507E17">
        <w:rPr>
          <w:spacing w:val="2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апробации</w:t>
      </w:r>
      <w:r w:rsidRPr="00507E17">
        <w:rPr>
          <w:spacing w:val="2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Программы</w:t>
      </w:r>
      <w:r w:rsidR="00507E17">
        <w:rPr>
          <w:sz w:val="24"/>
          <w:lang w:val="ru-RU"/>
        </w:rPr>
        <w:t xml:space="preserve"> </w:t>
      </w:r>
      <w:r w:rsidRPr="00507E17">
        <w:rPr>
          <w:spacing w:val="-74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(2020-2021</w:t>
      </w:r>
      <w:r w:rsidRPr="00507E17">
        <w:rPr>
          <w:spacing w:val="-3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учебный</w:t>
      </w:r>
      <w:r w:rsidRPr="00507E17">
        <w:rPr>
          <w:spacing w:val="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год)</w:t>
      </w:r>
      <w:r w:rsidRPr="00507E17">
        <w:rPr>
          <w:spacing w:val="-2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разрабатывается</w:t>
      </w:r>
      <w:r w:rsidRPr="00507E17">
        <w:rPr>
          <w:spacing w:val="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и утверждается</w:t>
      </w:r>
      <w:r w:rsidRPr="00507E17">
        <w:rPr>
          <w:spacing w:val="1"/>
          <w:sz w:val="24"/>
          <w:lang w:val="ru-RU"/>
        </w:rPr>
        <w:t xml:space="preserve"> </w:t>
      </w:r>
      <w:r w:rsidRPr="00507E17">
        <w:rPr>
          <w:sz w:val="24"/>
          <w:lang w:val="ru-RU"/>
        </w:rPr>
        <w:t>отдельно.</w:t>
      </w: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wordWrap/>
        <w:spacing w:line="276" w:lineRule="auto"/>
        <w:ind w:firstLine="709"/>
        <w:rPr>
          <w:sz w:val="24"/>
          <w:lang w:val="ru-RU"/>
        </w:rPr>
      </w:pP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sz w:val="24"/>
          <w:szCs w:val="24"/>
          <w:lang w:val="ru-RU"/>
        </w:rPr>
      </w:pP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sz w:val="24"/>
          <w:szCs w:val="24"/>
          <w:lang w:val="ru-RU"/>
        </w:rPr>
      </w:pPr>
    </w:p>
    <w:p w:rsidR="00F646C0" w:rsidRPr="00507E17" w:rsidRDefault="00F646C0" w:rsidP="002D6A79">
      <w:pPr>
        <w:pStyle w:val="a3"/>
        <w:tabs>
          <w:tab w:val="left" w:pos="851"/>
          <w:tab w:val="left" w:pos="1310"/>
        </w:tabs>
        <w:spacing w:line="276" w:lineRule="auto"/>
        <w:ind w:left="567" w:right="175" w:firstLine="709"/>
        <w:rPr>
          <w:rFonts w:ascii="Times New Roman"/>
          <w:sz w:val="24"/>
          <w:szCs w:val="24"/>
          <w:lang w:val="ru-RU"/>
        </w:rPr>
      </w:pPr>
    </w:p>
    <w:p w:rsidR="00457EAD" w:rsidRPr="00507E17" w:rsidRDefault="00457EAD" w:rsidP="002D6A79">
      <w:pPr>
        <w:wordWrap/>
        <w:ind w:firstLine="709"/>
        <w:rPr>
          <w:lang w:val="ru-RU"/>
        </w:rPr>
      </w:pPr>
    </w:p>
    <w:sectPr w:rsidR="00457EAD" w:rsidRPr="00507E17" w:rsidSect="0045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E558D4"/>
    <w:multiLevelType w:val="hybridMultilevel"/>
    <w:tmpl w:val="2C12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1BE1"/>
    <w:multiLevelType w:val="hybridMultilevel"/>
    <w:tmpl w:val="6220F8CE"/>
    <w:lvl w:ilvl="0" w:tplc="041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">
    <w:nsid w:val="091B6FF5"/>
    <w:multiLevelType w:val="hybridMultilevel"/>
    <w:tmpl w:val="B490A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C00098B"/>
    <w:multiLevelType w:val="hybridMultilevel"/>
    <w:tmpl w:val="B5FE55B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5C3310"/>
    <w:multiLevelType w:val="hybridMultilevel"/>
    <w:tmpl w:val="6A12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35929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246D1B"/>
    <w:multiLevelType w:val="hybridMultilevel"/>
    <w:tmpl w:val="E604E6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AB127B4"/>
    <w:multiLevelType w:val="hybridMultilevel"/>
    <w:tmpl w:val="D04C9A8A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9">
    <w:nsid w:val="1B9D106F"/>
    <w:multiLevelType w:val="hybridMultilevel"/>
    <w:tmpl w:val="388A8F1A"/>
    <w:name w:val="WW8Num22222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01B6A6B"/>
    <w:multiLevelType w:val="hybridMultilevel"/>
    <w:tmpl w:val="95D8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5F94"/>
    <w:multiLevelType w:val="hybridMultilevel"/>
    <w:tmpl w:val="EA0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43EF"/>
    <w:multiLevelType w:val="hybridMultilevel"/>
    <w:tmpl w:val="E95E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49E2"/>
    <w:multiLevelType w:val="hybridMultilevel"/>
    <w:tmpl w:val="4DE0F6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791F"/>
    <w:multiLevelType w:val="hybridMultilevel"/>
    <w:tmpl w:val="CADCFDDC"/>
    <w:lvl w:ilvl="0" w:tplc="932EE1B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11114D6"/>
    <w:multiLevelType w:val="hybridMultilevel"/>
    <w:tmpl w:val="1B90D8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37976B1"/>
    <w:multiLevelType w:val="hybridMultilevel"/>
    <w:tmpl w:val="60F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F1718D"/>
    <w:multiLevelType w:val="hybridMultilevel"/>
    <w:tmpl w:val="203E5DB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5F92A0E"/>
    <w:multiLevelType w:val="hybridMultilevel"/>
    <w:tmpl w:val="0F3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314FD"/>
    <w:multiLevelType w:val="multilevel"/>
    <w:tmpl w:val="D62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A6248"/>
    <w:multiLevelType w:val="hybridMultilevel"/>
    <w:tmpl w:val="7B90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8C6DEF"/>
    <w:multiLevelType w:val="hybridMultilevel"/>
    <w:tmpl w:val="AAECC380"/>
    <w:lvl w:ilvl="0" w:tplc="59D0E2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C017D"/>
    <w:multiLevelType w:val="hybridMultilevel"/>
    <w:tmpl w:val="84E270B8"/>
    <w:lvl w:ilvl="0" w:tplc="B7D28980">
      <w:numFmt w:val="bullet"/>
      <w:lvlText w:val=""/>
      <w:lvlJc w:val="left"/>
      <w:pPr>
        <w:ind w:left="153" w:hanging="505"/>
      </w:pPr>
      <w:rPr>
        <w:rFonts w:hint="default"/>
        <w:w w:val="100"/>
        <w:lang w:val="ru-RU" w:eastAsia="en-US" w:bidi="ar-SA"/>
      </w:rPr>
    </w:lvl>
    <w:lvl w:ilvl="1" w:tplc="7780F90C">
      <w:numFmt w:val="bullet"/>
      <w:lvlText w:val="•"/>
      <w:lvlJc w:val="left"/>
      <w:pPr>
        <w:ind w:left="1152" w:hanging="505"/>
      </w:pPr>
      <w:rPr>
        <w:rFonts w:hint="default"/>
        <w:lang w:val="ru-RU" w:eastAsia="en-US" w:bidi="ar-SA"/>
      </w:rPr>
    </w:lvl>
    <w:lvl w:ilvl="2" w:tplc="03926ACA">
      <w:numFmt w:val="bullet"/>
      <w:lvlText w:val="•"/>
      <w:lvlJc w:val="left"/>
      <w:pPr>
        <w:ind w:left="2145" w:hanging="505"/>
      </w:pPr>
      <w:rPr>
        <w:rFonts w:hint="default"/>
        <w:lang w:val="ru-RU" w:eastAsia="en-US" w:bidi="ar-SA"/>
      </w:rPr>
    </w:lvl>
    <w:lvl w:ilvl="3" w:tplc="53AC5ED6">
      <w:numFmt w:val="bullet"/>
      <w:lvlText w:val="•"/>
      <w:lvlJc w:val="left"/>
      <w:pPr>
        <w:ind w:left="3138" w:hanging="505"/>
      </w:pPr>
      <w:rPr>
        <w:rFonts w:hint="default"/>
        <w:lang w:val="ru-RU" w:eastAsia="en-US" w:bidi="ar-SA"/>
      </w:rPr>
    </w:lvl>
    <w:lvl w:ilvl="4" w:tplc="AC52793C">
      <w:numFmt w:val="bullet"/>
      <w:lvlText w:val="•"/>
      <w:lvlJc w:val="left"/>
      <w:pPr>
        <w:ind w:left="4131" w:hanging="505"/>
      </w:pPr>
      <w:rPr>
        <w:rFonts w:hint="default"/>
        <w:lang w:val="ru-RU" w:eastAsia="en-US" w:bidi="ar-SA"/>
      </w:rPr>
    </w:lvl>
    <w:lvl w:ilvl="5" w:tplc="4FEA4628">
      <w:numFmt w:val="bullet"/>
      <w:lvlText w:val="•"/>
      <w:lvlJc w:val="left"/>
      <w:pPr>
        <w:ind w:left="5124" w:hanging="505"/>
      </w:pPr>
      <w:rPr>
        <w:rFonts w:hint="default"/>
        <w:lang w:val="ru-RU" w:eastAsia="en-US" w:bidi="ar-SA"/>
      </w:rPr>
    </w:lvl>
    <w:lvl w:ilvl="6" w:tplc="CB66C30C">
      <w:numFmt w:val="bullet"/>
      <w:lvlText w:val="•"/>
      <w:lvlJc w:val="left"/>
      <w:pPr>
        <w:ind w:left="6117" w:hanging="505"/>
      </w:pPr>
      <w:rPr>
        <w:rFonts w:hint="default"/>
        <w:lang w:val="ru-RU" w:eastAsia="en-US" w:bidi="ar-SA"/>
      </w:rPr>
    </w:lvl>
    <w:lvl w:ilvl="7" w:tplc="4350BE0A">
      <w:numFmt w:val="bullet"/>
      <w:lvlText w:val="•"/>
      <w:lvlJc w:val="left"/>
      <w:pPr>
        <w:ind w:left="7110" w:hanging="505"/>
      </w:pPr>
      <w:rPr>
        <w:rFonts w:hint="default"/>
        <w:lang w:val="ru-RU" w:eastAsia="en-US" w:bidi="ar-SA"/>
      </w:rPr>
    </w:lvl>
    <w:lvl w:ilvl="8" w:tplc="3D066960">
      <w:numFmt w:val="bullet"/>
      <w:lvlText w:val="•"/>
      <w:lvlJc w:val="left"/>
      <w:pPr>
        <w:ind w:left="8103" w:hanging="505"/>
      </w:pPr>
      <w:rPr>
        <w:rFonts w:hint="default"/>
        <w:lang w:val="ru-RU" w:eastAsia="en-US" w:bidi="ar-SA"/>
      </w:r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AE038B"/>
    <w:multiLevelType w:val="hybridMultilevel"/>
    <w:tmpl w:val="1962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D5896"/>
    <w:multiLevelType w:val="hybridMultilevel"/>
    <w:tmpl w:val="9AA4225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4280E01"/>
    <w:multiLevelType w:val="hybridMultilevel"/>
    <w:tmpl w:val="DB5C10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5CA44FB"/>
    <w:multiLevelType w:val="hybridMultilevel"/>
    <w:tmpl w:val="395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1378A"/>
    <w:multiLevelType w:val="hybridMultilevel"/>
    <w:tmpl w:val="D5304DC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D7754"/>
    <w:multiLevelType w:val="multilevel"/>
    <w:tmpl w:val="36D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C607D1"/>
    <w:multiLevelType w:val="hybridMultilevel"/>
    <w:tmpl w:val="FEB2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8"/>
  </w:num>
  <w:num w:numId="5">
    <w:abstractNumId w:val="35"/>
  </w:num>
  <w:num w:numId="6">
    <w:abstractNumId w:val="32"/>
  </w:num>
  <w:num w:numId="7">
    <w:abstractNumId w:val="33"/>
  </w:num>
  <w:num w:numId="8">
    <w:abstractNumId w:val="23"/>
  </w:num>
  <w:num w:numId="9">
    <w:abstractNumId w:val="3"/>
  </w:num>
  <w:num w:numId="10">
    <w:abstractNumId w:val="7"/>
  </w:num>
  <w:num w:numId="11">
    <w:abstractNumId w:val="29"/>
  </w:num>
  <w:num w:numId="12">
    <w:abstractNumId w:val="16"/>
  </w:num>
  <w:num w:numId="13">
    <w:abstractNumId w:val="34"/>
  </w:num>
  <w:num w:numId="14">
    <w:abstractNumId w:val="24"/>
  </w:num>
  <w:num w:numId="15">
    <w:abstractNumId w:val="22"/>
  </w:num>
  <w:num w:numId="16">
    <w:abstractNumId w:val="19"/>
  </w:num>
  <w:num w:numId="17">
    <w:abstractNumId w:val="5"/>
  </w:num>
  <w:num w:numId="18">
    <w:abstractNumId w:val="14"/>
  </w:num>
  <w:num w:numId="19">
    <w:abstractNumId w:val="1"/>
  </w:num>
  <w:num w:numId="20">
    <w:abstractNumId w:val="11"/>
  </w:num>
  <w:num w:numId="21">
    <w:abstractNumId w:val="13"/>
  </w:num>
  <w:num w:numId="22">
    <w:abstractNumId w:val="30"/>
  </w:num>
  <w:num w:numId="23">
    <w:abstractNumId w:val="0"/>
  </w:num>
  <w:num w:numId="24">
    <w:abstractNumId w:val="17"/>
  </w:num>
  <w:num w:numId="25">
    <w:abstractNumId w:val="12"/>
  </w:num>
  <w:num w:numId="26">
    <w:abstractNumId w:val="27"/>
  </w:num>
  <w:num w:numId="27">
    <w:abstractNumId w:val="20"/>
  </w:num>
  <w:num w:numId="28">
    <w:abstractNumId w:val="15"/>
  </w:num>
  <w:num w:numId="29">
    <w:abstractNumId w:val="28"/>
  </w:num>
  <w:num w:numId="30">
    <w:abstractNumId w:val="31"/>
  </w:num>
  <w:num w:numId="31">
    <w:abstractNumId w:val="4"/>
  </w:num>
  <w:num w:numId="32">
    <w:abstractNumId w:val="36"/>
  </w:num>
  <w:num w:numId="33">
    <w:abstractNumId w:val="21"/>
  </w:num>
  <w:num w:numId="34">
    <w:abstractNumId w:val="9"/>
  </w:num>
  <w:num w:numId="35">
    <w:abstractNumId w:val="8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0"/>
    <w:rsid w:val="002D6A79"/>
    <w:rsid w:val="00457EAD"/>
    <w:rsid w:val="00507E17"/>
    <w:rsid w:val="00784EC8"/>
    <w:rsid w:val="00F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64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46C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46C0"/>
    <w:pPr>
      <w:keepNext/>
      <w:keepLines/>
      <w:widowControl/>
      <w:wordWrap/>
      <w:autoSpaceDE/>
      <w:autoSpaceDN/>
      <w:spacing w:before="200" w:line="259" w:lineRule="auto"/>
      <w:jc w:val="left"/>
      <w:outlineLvl w:val="2"/>
    </w:pPr>
    <w:rPr>
      <w:rFonts w:ascii="Cambria" w:hAnsi="Cambria"/>
      <w:b/>
      <w:bCs/>
      <w:color w:val="4F81BD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46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C0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F646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46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646C0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ko-KR"/>
    </w:rPr>
  </w:style>
  <w:style w:type="paragraph" w:customStyle="1" w:styleId="ParaAttribute30">
    <w:name w:val="ParaAttribute30"/>
    <w:rsid w:val="00F646C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F646C0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1"/>
    <w:qFormat/>
    <w:locked/>
    <w:rsid w:val="00F646C0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F646C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646C0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646C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646C0"/>
    <w:rPr>
      <w:vertAlign w:val="superscript"/>
    </w:rPr>
  </w:style>
  <w:style w:type="paragraph" w:customStyle="1" w:styleId="ParaAttribute38">
    <w:name w:val="ParaAttribute38"/>
    <w:rsid w:val="00F646C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46C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46C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646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646C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646C0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46C0"/>
    <w:rPr>
      <w:rFonts w:ascii="Times New Roman" w:eastAsia="Times New Roman"/>
      <w:sz w:val="28"/>
    </w:rPr>
  </w:style>
  <w:style w:type="character" w:customStyle="1" w:styleId="CharAttribute3">
    <w:name w:val="CharAttribute3"/>
    <w:rsid w:val="00F646C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646C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646C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646C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646C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646C0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F646C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646C0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646C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646C0"/>
    <w:rPr>
      <w:rFonts w:ascii="Calibri" w:eastAsia="Calibri" w:hAnsi="Calibri" w:cs="Times New Roman"/>
    </w:rPr>
  </w:style>
  <w:style w:type="character" w:customStyle="1" w:styleId="CharAttribute504">
    <w:name w:val="CharAttribute504"/>
    <w:rsid w:val="00F646C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646C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646C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646C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646C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646C0"/>
    <w:rPr>
      <w:rFonts w:ascii="Times New Roman" w:eastAsia="Times New Roman"/>
      <w:sz w:val="28"/>
    </w:rPr>
  </w:style>
  <w:style w:type="character" w:customStyle="1" w:styleId="CharAttribute269">
    <w:name w:val="CharAttribute269"/>
    <w:rsid w:val="00F646C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646C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646C0"/>
    <w:rPr>
      <w:rFonts w:ascii="Times New Roman" w:eastAsia="Times New Roman"/>
      <w:sz w:val="28"/>
    </w:rPr>
  </w:style>
  <w:style w:type="character" w:customStyle="1" w:styleId="CharAttribute273">
    <w:name w:val="CharAttribute273"/>
    <w:rsid w:val="00F646C0"/>
    <w:rPr>
      <w:rFonts w:ascii="Times New Roman" w:eastAsia="Times New Roman"/>
      <w:sz w:val="28"/>
    </w:rPr>
  </w:style>
  <w:style w:type="character" w:customStyle="1" w:styleId="CharAttribute274">
    <w:name w:val="CharAttribute274"/>
    <w:rsid w:val="00F646C0"/>
    <w:rPr>
      <w:rFonts w:ascii="Times New Roman" w:eastAsia="Times New Roman"/>
      <w:sz w:val="28"/>
    </w:rPr>
  </w:style>
  <w:style w:type="character" w:customStyle="1" w:styleId="CharAttribute275">
    <w:name w:val="CharAttribute275"/>
    <w:rsid w:val="00F646C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646C0"/>
    <w:rPr>
      <w:rFonts w:ascii="Times New Roman" w:eastAsia="Times New Roman"/>
      <w:sz w:val="28"/>
    </w:rPr>
  </w:style>
  <w:style w:type="character" w:customStyle="1" w:styleId="CharAttribute277">
    <w:name w:val="CharAttribute277"/>
    <w:rsid w:val="00F646C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646C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646C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646C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646C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646C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646C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646C0"/>
    <w:rPr>
      <w:rFonts w:ascii="Times New Roman" w:eastAsia="Times New Roman"/>
      <w:sz w:val="28"/>
    </w:rPr>
  </w:style>
  <w:style w:type="character" w:customStyle="1" w:styleId="CharAttribute285">
    <w:name w:val="CharAttribute285"/>
    <w:rsid w:val="00F646C0"/>
    <w:rPr>
      <w:rFonts w:ascii="Times New Roman" w:eastAsia="Times New Roman"/>
      <w:sz w:val="28"/>
    </w:rPr>
  </w:style>
  <w:style w:type="character" w:customStyle="1" w:styleId="CharAttribute286">
    <w:name w:val="CharAttribute286"/>
    <w:rsid w:val="00F646C0"/>
    <w:rPr>
      <w:rFonts w:ascii="Times New Roman" w:eastAsia="Times New Roman"/>
      <w:sz w:val="28"/>
    </w:rPr>
  </w:style>
  <w:style w:type="character" w:customStyle="1" w:styleId="CharAttribute287">
    <w:name w:val="CharAttribute287"/>
    <w:rsid w:val="00F646C0"/>
    <w:rPr>
      <w:rFonts w:ascii="Times New Roman" w:eastAsia="Times New Roman"/>
      <w:sz w:val="28"/>
    </w:rPr>
  </w:style>
  <w:style w:type="character" w:customStyle="1" w:styleId="CharAttribute288">
    <w:name w:val="CharAttribute288"/>
    <w:rsid w:val="00F646C0"/>
    <w:rPr>
      <w:rFonts w:ascii="Times New Roman" w:eastAsia="Times New Roman"/>
      <w:sz w:val="28"/>
    </w:rPr>
  </w:style>
  <w:style w:type="character" w:customStyle="1" w:styleId="CharAttribute289">
    <w:name w:val="CharAttribute289"/>
    <w:rsid w:val="00F646C0"/>
    <w:rPr>
      <w:rFonts w:ascii="Times New Roman" w:eastAsia="Times New Roman"/>
      <w:sz w:val="28"/>
    </w:rPr>
  </w:style>
  <w:style w:type="character" w:customStyle="1" w:styleId="CharAttribute290">
    <w:name w:val="CharAttribute290"/>
    <w:rsid w:val="00F646C0"/>
    <w:rPr>
      <w:rFonts w:ascii="Times New Roman" w:eastAsia="Times New Roman"/>
      <w:sz w:val="28"/>
    </w:rPr>
  </w:style>
  <w:style w:type="character" w:customStyle="1" w:styleId="CharAttribute291">
    <w:name w:val="CharAttribute291"/>
    <w:rsid w:val="00F646C0"/>
    <w:rPr>
      <w:rFonts w:ascii="Times New Roman" w:eastAsia="Times New Roman"/>
      <w:sz w:val="28"/>
    </w:rPr>
  </w:style>
  <w:style w:type="character" w:customStyle="1" w:styleId="CharAttribute292">
    <w:name w:val="CharAttribute292"/>
    <w:rsid w:val="00F646C0"/>
    <w:rPr>
      <w:rFonts w:ascii="Times New Roman" w:eastAsia="Times New Roman"/>
      <w:sz w:val="28"/>
    </w:rPr>
  </w:style>
  <w:style w:type="character" w:customStyle="1" w:styleId="CharAttribute293">
    <w:name w:val="CharAttribute293"/>
    <w:rsid w:val="00F646C0"/>
    <w:rPr>
      <w:rFonts w:ascii="Times New Roman" w:eastAsia="Times New Roman"/>
      <w:sz w:val="28"/>
    </w:rPr>
  </w:style>
  <w:style w:type="character" w:customStyle="1" w:styleId="CharAttribute294">
    <w:name w:val="CharAttribute294"/>
    <w:rsid w:val="00F646C0"/>
    <w:rPr>
      <w:rFonts w:ascii="Times New Roman" w:eastAsia="Times New Roman"/>
      <w:sz w:val="28"/>
    </w:rPr>
  </w:style>
  <w:style w:type="character" w:customStyle="1" w:styleId="CharAttribute295">
    <w:name w:val="CharAttribute295"/>
    <w:rsid w:val="00F646C0"/>
    <w:rPr>
      <w:rFonts w:ascii="Times New Roman" w:eastAsia="Times New Roman"/>
      <w:sz w:val="28"/>
    </w:rPr>
  </w:style>
  <w:style w:type="character" w:customStyle="1" w:styleId="CharAttribute296">
    <w:name w:val="CharAttribute296"/>
    <w:rsid w:val="00F646C0"/>
    <w:rPr>
      <w:rFonts w:ascii="Times New Roman" w:eastAsia="Times New Roman"/>
      <w:sz w:val="28"/>
    </w:rPr>
  </w:style>
  <w:style w:type="character" w:customStyle="1" w:styleId="CharAttribute297">
    <w:name w:val="CharAttribute297"/>
    <w:rsid w:val="00F646C0"/>
    <w:rPr>
      <w:rFonts w:ascii="Times New Roman" w:eastAsia="Times New Roman"/>
      <w:sz w:val="28"/>
    </w:rPr>
  </w:style>
  <w:style w:type="character" w:customStyle="1" w:styleId="CharAttribute298">
    <w:name w:val="CharAttribute298"/>
    <w:rsid w:val="00F646C0"/>
    <w:rPr>
      <w:rFonts w:ascii="Times New Roman" w:eastAsia="Times New Roman"/>
      <w:sz w:val="28"/>
    </w:rPr>
  </w:style>
  <w:style w:type="character" w:customStyle="1" w:styleId="CharAttribute299">
    <w:name w:val="CharAttribute299"/>
    <w:rsid w:val="00F646C0"/>
    <w:rPr>
      <w:rFonts w:ascii="Times New Roman" w:eastAsia="Times New Roman"/>
      <w:sz w:val="28"/>
    </w:rPr>
  </w:style>
  <w:style w:type="character" w:customStyle="1" w:styleId="CharAttribute300">
    <w:name w:val="CharAttribute300"/>
    <w:rsid w:val="00F646C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646C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646C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646C0"/>
    <w:rPr>
      <w:rFonts w:ascii="Times New Roman" w:eastAsia="Times New Roman"/>
      <w:sz w:val="28"/>
    </w:rPr>
  </w:style>
  <w:style w:type="character" w:customStyle="1" w:styleId="CharAttribute305">
    <w:name w:val="CharAttribute305"/>
    <w:rsid w:val="00F646C0"/>
    <w:rPr>
      <w:rFonts w:ascii="Times New Roman" w:eastAsia="Times New Roman"/>
      <w:sz w:val="28"/>
    </w:rPr>
  </w:style>
  <w:style w:type="character" w:customStyle="1" w:styleId="CharAttribute306">
    <w:name w:val="CharAttribute306"/>
    <w:rsid w:val="00F646C0"/>
    <w:rPr>
      <w:rFonts w:ascii="Times New Roman" w:eastAsia="Times New Roman"/>
      <w:sz w:val="28"/>
    </w:rPr>
  </w:style>
  <w:style w:type="character" w:customStyle="1" w:styleId="CharAttribute307">
    <w:name w:val="CharAttribute307"/>
    <w:rsid w:val="00F646C0"/>
    <w:rPr>
      <w:rFonts w:ascii="Times New Roman" w:eastAsia="Times New Roman"/>
      <w:sz w:val="28"/>
    </w:rPr>
  </w:style>
  <w:style w:type="character" w:customStyle="1" w:styleId="CharAttribute308">
    <w:name w:val="CharAttribute308"/>
    <w:rsid w:val="00F646C0"/>
    <w:rPr>
      <w:rFonts w:ascii="Times New Roman" w:eastAsia="Times New Roman"/>
      <w:sz w:val="28"/>
    </w:rPr>
  </w:style>
  <w:style w:type="character" w:customStyle="1" w:styleId="CharAttribute309">
    <w:name w:val="CharAttribute309"/>
    <w:rsid w:val="00F646C0"/>
    <w:rPr>
      <w:rFonts w:ascii="Times New Roman" w:eastAsia="Times New Roman"/>
      <w:sz w:val="28"/>
    </w:rPr>
  </w:style>
  <w:style w:type="character" w:customStyle="1" w:styleId="CharAttribute310">
    <w:name w:val="CharAttribute310"/>
    <w:rsid w:val="00F646C0"/>
    <w:rPr>
      <w:rFonts w:ascii="Times New Roman" w:eastAsia="Times New Roman"/>
      <w:sz w:val="28"/>
    </w:rPr>
  </w:style>
  <w:style w:type="character" w:customStyle="1" w:styleId="CharAttribute311">
    <w:name w:val="CharAttribute311"/>
    <w:rsid w:val="00F646C0"/>
    <w:rPr>
      <w:rFonts w:ascii="Times New Roman" w:eastAsia="Times New Roman"/>
      <w:sz w:val="28"/>
    </w:rPr>
  </w:style>
  <w:style w:type="character" w:customStyle="1" w:styleId="CharAttribute312">
    <w:name w:val="CharAttribute312"/>
    <w:rsid w:val="00F646C0"/>
    <w:rPr>
      <w:rFonts w:ascii="Times New Roman" w:eastAsia="Times New Roman"/>
      <w:sz w:val="28"/>
    </w:rPr>
  </w:style>
  <w:style w:type="character" w:customStyle="1" w:styleId="CharAttribute313">
    <w:name w:val="CharAttribute313"/>
    <w:rsid w:val="00F646C0"/>
    <w:rPr>
      <w:rFonts w:ascii="Times New Roman" w:eastAsia="Times New Roman"/>
      <w:sz w:val="28"/>
    </w:rPr>
  </w:style>
  <w:style w:type="character" w:customStyle="1" w:styleId="CharAttribute314">
    <w:name w:val="CharAttribute314"/>
    <w:rsid w:val="00F646C0"/>
    <w:rPr>
      <w:rFonts w:ascii="Times New Roman" w:eastAsia="Times New Roman"/>
      <w:sz w:val="28"/>
    </w:rPr>
  </w:style>
  <w:style w:type="character" w:customStyle="1" w:styleId="CharAttribute315">
    <w:name w:val="CharAttribute315"/>
    <w:rsid w:val="00F646C0"/>
    <w:rPr>
      <w:rFonts w:ascii="Times New Roman" w:eastAsia="Times New Roman"/>
      <w:sz w:val="28"/>
    </w:rPr>
  </w:style>
  <w:style w:type="character" w:customStyle="1" w:styleId="CharAttribute316">
    <w:name w:val="CharAttribute316"/>
    <w:rsid w:val="00F646C0"/>
    <w:rPr>
      <w:rFonts w:ascii="Times New Roman" w:eastAsia="Times New Roman"/>
      <w:sz w:val="28"/>
    </w:rPr>
  </w:style>
  <w:style w:type="character" w:customStyle="1" w:styleId="CharAttribute317">
    <w:name w:val="CharAttribute317"/>
    <w:rsid w:val="00F646C0"/>
    <w:rPr>
      <w:rFonts w:ascii="Times New Roman" w:eastAsia="Times New Roman"/>
      <w:sz w:val="28"/>
    </w:rPr>
  </w:style>
  <w:style w:type="character" w:customStyle="1" w:styleId="CharAttribute318">
    <w:name w:val="CharAttribute318"/>
    <w:rsid w:val="00F646C0"/>
    <w:rPr>
      <w:rFonts w:ascii="Times New Roman" w:eastAsia="Times New Roman"/>
      <w:sz w:val="28"/>
    </w:rPr>
  </w:style>
  <w:style w:type="character" w:customStyle="1" w:styleId="CharAttribute319">
    <w:name w:val="CharAttribute319"/>
    <w:rsid w:val="00F646C0"/>
    <w:rPr>
      <w:rFonts w:ascii="Times New Roman" w:eastAsia="Times New Roman"/>
      <w:sz w:val="28"/>
    </w:rPr>
  </w:style>
  <w:style w:type="character" w:customStyle="1" w:styleId="CharAttribute320">
    <w:name w:val="CharAttribute320"/>
    <w:rsid w:val="00F646C0"/>
    <w:rPr>
      <w:rFonts w:ascii="Times New Roman" w:eastAsia="Times New Roman"/>
      <w:sz w:val="28"/>
    </w:rPr>
  </w:style>
  <w:style w:type="character" w:customStyle="1" w:styleId="CharAttribute321">
    <w:name w:val="CharAttribute321"/>
    <w:rsid w:val="00F646C0"/>
    <w:rPr>
      <w:rFonts w:ascii="Times New Roman" w:eastAsia="Times New Roman"/>
      <w:sz w:val="28"/>
    </w:rPr>
  </w:style>
  <w:style w:type="character" w:customStyle="1" w:styleId="CharAttribute322">
    <w:name w:val="CharAttribute322"/>
    <w:rsid w:val="00F646C0"/>
    <w:rPr>
      <w:rFonts w:ascii="Times New Roman" w:eastAsia="Times New Roman"/>
      <w:sz w:val="28"/>
    </w:rPr>
  </w:style>
  <w:style w:type="character" w:customStyle="1" w:styleId="CharAttribute323">
    <w:name w:val="CharAttribute323"/>
    <w:rsid w:val="00F646C0"/>
    <w:rPr>
      <w:rFonts w:ascii="Times New Roman" w:eastAsia="Times New Roman"/>
      <w:sz w:val="28"/>
    </w:rPr>
  </w:style>
  <w:style w:type="character" w:customStyle="1" w:styleId="CharAttribute324">
    <w:name w:val="CharAttribute324"/>
    <w:rsid w:val="00F646C0"/>
    <w:rPr>
      <w:rFonts w:ascii="Times New Roman" w:eastAsia="Times New Roman"/>
      <w:sz w:val="28"/>
    </w:rPr>
  </w:style>
  <w:style w:type="character" w:customStyle="1" w:styleId="CharAttribute325">
    <w:name w:val="CharAttribute325"/>
    <w:rsid w:val="00F646C0"/>
    <w:rPr>
      <w:rFonts w:ascii="Times New Roman" w:eastAsia="Times New Roman"/>
      <w:sz w:val="28"/>
    </w:rPr>
  </w:style>
  <w:style w:type="character" w:customStyle="1" w:styleId="CharAttribute326">
    <w:name w:val="CharAttribute326"/>
    <w:rsid w:val="00F646C0"/>
    <w:rPr>
      <w:rFonts w:ascii="Times New Roman" w:eastAsia="Times New Roman"/>
      <w:sz w:val="28"/>
    </w:rPr>
  </w:style>
  <w:style w:type="character" w:customStyle="1" w:styleId="CharAttribute327">
    <w:name w:val="CharAttribute327"/>
    <w:rsid w:val="00F646C0"/>
    <w:rPr>
      <w:rFonts w:ascii="Times New Roman" w:eastAsia="Times New Roman"/>
      <w:sz w:val="28"/>
    </w:rPr>
  </w:style>
  <w:style w:type="character" w:customStyle="1" w:styleId="CharAttribute328">
    <w:name w:val="CharAttribute328"/>
    <w:rsid w:val="00F646C0"/>
    <w:rPr>
      <w:rFonts w:ascii="Times New Roman" w:eastAsia="Times New Roman"/>
      <w:sz w:val="28"/>
    </w:rPr>
  </w:style>
  <w:style w:type="character" w:customStyle="1" w:styleId="CharAttribute329">
    <w:name w:val="CharAttribute329"/>
    <w:rsid w:val="00F646C0"/>
    <w:rPr>
      <w:rFonts w:ascii="Times New Roman" w:eastAsia="Times New Roman"/>
      <w:sz w:val="28"/>
    </w:rPr>
  </w:style>
  <w:style w:type="character" w:customStyle="1" w:styleId="CharAttribute330">
    <w:name w:val="CharAttribute330"/>
    <w:rsid w:val="00F646C0"/>
    <w:rPr>
      <w:rFonts w:ascii="Times New Roman" w:eastAsia="Times New Roman"/>
      <w:sz w:val="28"/>
    </w:rPr>
  </w:style>
  <w:style w:type="character" w:customStyle="1" w:styleId="CharAttribute331">
    <w:name w:val="CharAttribute331"/>
    <w:rsid w:val="00F646C0"/>
    <w:rPr>
      <w:rFonts w:ascii="Times New Roman" w:eastAsia="Times New Roman"/>
      <w:sz w:val="28"/>
    </w:rPr>
  </w:style>
  <w:style w:type="character" w:customStyle="1" w:styleId="CharAttribute332">
    <w:name w:val="CharAttribute332"/>
    <w:rsid w:val="00F646C0"/>
    <w:rPr>
      <w:rFonts w:ascii="Times New Roman" w:eastAsia="Times New Roman"/>
      <w:sz w:val="28"/>
    </w:rPr>
  </w:style>
  <w:style w:type="character" w:customStyle="1" w:styleId="CharAttribute333">
    <w:name w:val="CharAttribute333"/>
    <w:rsid w:val="00F646C0"/>
    <w:rPr>
      <w:rFonts w:ascii="Times New Roman" w:eastAsia="Times New Roman"/>
      <w:sz w:val="28"/>
    </w:rPr>
  </w:style>
  <w:style w:type="character" w:customStyle="1" w:styleId="CharAttribute334">
    <w:name w:val="CharAttribute334"/>
    <w:rsid w:val="00F646C0"/>
    <w:rPr>
      <w:rFonts w:ascii="Times New Roman" w:eastAsia="Times New Roman"/>
      <w:sz w:val="28"/>
    </w:rPr>
  </w:style>
  <w:style w:type="character" w:customStyle="1" w:styleId="CharAttribute335">
    <w:name w:val="CharAttribute335"/>
    <w:rsid w:val="00F646C0"/>
    <w:rPr>
      <w:rFonts w:ascii="Times New Roman" w:eastAsia="Times New Roman"/>
      <w:sz w:val="28"/>
    </w:rPr>
  </w:style>
  <w:style w:type="character" w:customStyle="1" w:styleId="CharAttribute514">
    <w:name w:val="CharAttribute514"/>
    <w:rsid w:val="00F646C0"/>
    <w:rPr>
      <w:rFonts w:ascii="Times New Roman" w:eastAsia="Times New Roman"/>
      <w:sz w:val="28"/>
    </w:rPr>
  </w:style>
  <w:style w:type="character" w:customStyle="1" w:styleId="CharAttribute520">
    <w:name w:val="CharAttribute520"/>
    <w:rsid w:val="00F646C0"/>
    <w:rPr>
      <w:rFonts w:ascii="Times New Roman" w:eastAsia="Times New Roman"/>
      <w:sz w:val="28"/>
    </w:rPr>
  </w:style>
  <w:style w:type="character" w:customStyle="1" w:styleId="CharAttribute521">
    <w:name w:val="CharAttribute521"/>
    <w:rsid w:val="00F646C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646C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646C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46C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646C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646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46C0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46C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46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46C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646C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46C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646C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646C0"/>
    <w:rPr>
      <w:rFonts w:ascii="Times New Roman" w:eastAsia="Times New Roman"/>
      <w:sz w:val="28"/>
    </w:rPr>
  </w:style>
  <w:style w:type="character" w:customStyle="1" w:styleId="CharAttribute534">
    <w:name w:val="CharAttribute534"/>
    <w:rsid w:val="00F646C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646C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646C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646C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646C0"/>
    <w:rPr>
      <w:rFonts w:ascii="Times New Roman" w:eastAsia="Times New Roman"/>
      <w:sz w:val="28"/>
    </w:rPr>
  </w:style>
  <w:style w:type="character" w:customStyle="1" w:styleId="CharAttribute499">
    <w:name w:val="CharAttribute499"/>
    <w:rsid w:val="00F646C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646C0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F646C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646C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646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646C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646C0"/>
  </w:style>
  <w:style w:type="table" w:styleId="af9">
    <w:name w:val="Table Grid"/>
    <w:basedOn w:val="a1"/>
    <w:uiPriority w:val="39"/>
    <w:rsid w:val="00F646C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[Без стиля]"/>
    <w:rsid w:val="00F646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a"/>
    <w:uiPriority w:val="99"/>
    <w:rsid w:val="00F646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xt">
    <w:name w:val="17PRIL-txt"/>
    <w:basedOn w:val="a"/>
    <w:uiPriority w:val="99"/>
    <w:rsid w:val="00F646C0"/>
    <w:pPr>
      <w:widowControl/>
      <w:wordWrap/>
      <w:adjustRightInd w:val="0"/>
      <w:spacing w:line="380" w:lineRule="atLeast"/>
      <w:textAlignment w:val="center"/>
    </w:pPr>
    <w:rPr>
      <w:rFonts w:ascii="TextBookC" w:hAnsi="TextBookC" w:cs="TextBookC"/>
      <w:color w:val="000000"/>
      <w:spacing w:val="-2"/>
      <w:kern w:val="0"/>
      <w:szCs w:val="20"/>
      <w:u w:color="000000"/>
      <w:lang w:val="ru-RU" w:eastAsia="en-US"/>
    </w:rPr>
  </w:style>
  <w:style w:type="paragraph" w:customStyle="1" w:styleId="17PRIL-tabl-hroom">
    <w:name w:val="17PRIL-tabl-hroom"/>
    <w:basedOn w:val="17PRIL-txt"/>
    <w:uiPriority w:val="99"/>
    <w:rsid w:val="00F646C0"/>
  </w:style>
  <w:style w:type="paragraph" w:customStyle="1" w:styleId="17PRIL-tabl-txt">
    <w:name w:val="17PRIL-tabl-txt"/>
    <w:basedOn w:val="17PRIL-txt"/>
    <w:uiPriority w:val="99"/>
    <w:rsid w:val="00F646C0"/>
  </w:style>
  <w:style w:type="character" w:customStyle="1" w:styleId="Bold">
    <w:name w:val="Bold"/>
    <w:uiPriority w:val="99"/>
    <w:rsid w:val="00F646C0"/>
    <w:rPr>
      <w:b/>
    </w:rPr>
  </w:style>
  <w:style w:type="character" w:styleId="afb">
    <w:name w:val="Strong"/>
    <w:uiPriority w:val="22"/>
    <w:qFormat/>
    <w:rsid w:val="00F646C0"/>
    <w:rPr>
      <w:b/>
      <w:bCs/>
    </w:rPr>
  </w:style>
  <w:style w:type="character" w:customStyle="1" w:styleId="incut-head-control">
    <w:name w:val="incut-head-control"/>
    <w:rsid w:val="00F646C0"/>
    <w:rPr>
      <w:rFonts w:ascii="Helvetica" w:hAnsi="Helvetica" w:hint="default"/>
      <w:b/>
      <w:bCs/>
      <w:sz w:val="21"/>
      <w:szCs w:val="21"/>
    </w:rPr>
  </w:style>
  <w:style w:type="paragraph" w:customStyle="1" w:styleId="pright">
    <w:name w:val="pright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3">
    <w:name w:val="c23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9">
    <w:name w:val="c9"/>
    <w:basedOn w:val="a0"/>
    <w:rsid w:val="00F646C0"/>
  </w:style>
  <w:style w:type="paragraph" w:customStyle="1" w:styleId="western">
    <w:name w:val="western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c">
    <w:name w:val="Body Text"/>
    <w:basedOn w:val="a"/>
    <w:link w:val="afd"/>
    <w:uiPriority w:val="99"/>
    <w:unhideWhenUsed/>
    <w:rsid w:val="00F646C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e">
    <w:name w:val="Emphasis"/>
    <w:qFormat/>
    <w:rsid w:val="00F646C0"/>
    <w:rPr>
      <w:i/>
      <w:iCs/>
    </w:rPr>
  </w:style>
  <w:style w:type="character" w:styleId="aff">
    <w:name w:val="Hyperlink"/>
    <w:uiPriority w:val="99"/>
    <w:unhideWhenUsed/>
    <w:rsid w:val="00F646C0"/>
    <w:rPr>
      <w:color w:val="0000FF"/>
      <w:u w:val="single"/>
    </w:rPr>
  </w:style>
  <w:style w:type="paragraph" w:customStyle="1" w:styleId="12">
    <w:name w:val="Абзац списка1"/>
    <w:basedOn w:val="a"/>
    <w:rsid w:val="00F646C0"/>
    <w:pPr>
      <w:widowControl/>
      <w:suppressAutoHyphens/>
      <w:wordWrap/>
      <w:autoSpaceDE/>
      <w:autoSpaceDN/>
      <w:spacing w:line="100" w:lineRule="atLeast"/>
      <w:ind w:left="720"/>
      <w:jc w:val="left"/>
    </w:pPr>
    <w:rPr>
      <w:kern w:val="1"/>
      <w:sz w:val="24"/>
      <w:lang w:val="ru-RU" w:eastAsia="ru-RU"/>
    </w:rPr>
  </w:style>
  <w:style w:type="paragraph" w:customStyle="1" w:styleId="ConsPlusNormal">
    <w:name w:val="ConsPlusNormal"/>
    <w:rsid w:val="00F64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siness-rating-badge-viewrating-text">
    <w:name w:val="business-rating-badge-view__rating-text"/>
    <w:basedOn w:val="a0"/>
    <w:rsid w:val="00F646C0"/>
  </w:style>
  <w:style w:type="character" w:customStyle="1" w:styleId="business-header-rating-viewtext">
    <w:name w:val="business-header-rating-view__text"/>
    <w:basedOn w:val="a0"/>
    <w:rsid w:val="00F646C0"/>
  </w:style>
  <w:style w:type="character" w:customStyle="1" w:styleId="orgpage-working-status-viewworking-status">
    <w:name w:val="orgpage-working-status-view__working-status"/>
    <w:basedOn w:val="a0"/>
    <w:rsid w:val="00F646C0"/>
  </w:style>
  <w:style w:type="character" w:customStyle="1" w:styleId="buttonrect-active-xlargetext">
    <w:name w:val="button_rect-active-xlarge__text"/>
    <w:basedOn w:val="a0"/>
    <w:rsid w:val="00F646C0"/>
  </w:style>
  <w:style w:type="character" w:customStyle="1" w:styleId="business-review-suggestion-viewhave-you-been-text">
    <w:name w:val="business-review-suggestion-view__have-you-been-text"/>
    <w:basedOn w:val="a0"/>
    <w:rsid w:val="00F646C0"/>
  </w:style>
  <w:style w:type="character" w:customStyle="1" w:styleId="buttonrect-active-mediumtext">
    <w:name w:val="button_rect-active-medium__text"/>
    <w:basedOn w:val="a0"/>
    <w:rsid w:val="00F646C0"/>
  </w:style>
  <w:style w:type="character" w:customStyle="1" w:styleId="buttonrect-gray-mediumtext">
    <w:name w:val="button_rect-gray-medium__text"/>
    <w:basedOn w:val="a0"/>
    <w:rsid w:val="00F646C0"/>
  </w:style>
  <w:style w:type="character" w:customStyle="1" w:styleId="business-review-viewdate">
    <w:name w:val="business-review-view__date"/>
    <w:basedOn w:val="a0"/>
    <w:rsid w:val="00F646C0"/>
  </w:style>
  <w:style w:type="character" w:customStyle="1" w:styleId="text-ellipsis-view">
    <w:name w:val="text-ellipsis-view"/>
    <w:basedOn w:val="a0"/>
    <w:rsid w:val="00F646C0"/>
  </w:style>
  <w:style w:type="character" w:customStyle="1" w:styleId="link">
    <w:name w:val="link"/>
    <w:basedOn w:val="a0"/>
    <w:rsid w:val="00F646C0"/>
  </w:style>
  <w:style w:type="character" w:customStyle="1" w:styleId="tocnumber">
    <w:name w:val="tocnumber"/>
    <w:basedOn w:val="a0"/>
    <w:rsid w:val="00F646C0"/>
  </w:style>
  <w:style w:type="character" w:customStyle="1" w:styleId="toctext">
    <w:name w:val="toctext"/>
    <w:basedOn w:val="a0"/>
    <w:rsid w:val="00F646C0"/>
  </w:style>
  <w:style w:type="character" w:customStyle="1" w:styleId="mw-headline">
    <w:name w:val="mw-headline"/>
    <w:basedOn w:val="a0"/>
    <w:rsid w:val="00F646C0"/>
  </w:style>
  <w:style w:type="character" w:customStyle="1" w:styleId="mw-editsection">
    <w:name w:val="mw-editsection"/>
    <w:basedOn w:val="a0"/>
    <w:rsid w:val="00F646C0"/>
  </w:style>
  <w:style w:type="character" w:customStyle="1" w:styleId="mw-editsection-bracket">
    <w:name w:val="mw-editsection-bracket"/>
    <w:basedOn w:val="a0"/>
    <w:rsid w:val="00F646C0"/>
  </w:style>
  <w:style w:type="character" w:customStyle="1" w:styleId="mw-editsection-divider">
    <w:name w:val="mw-editsection-divider"/>
    <w:basedOn w:val="a0"/>
    <w:rsid w:val="00F646C0"/>
  </w:style>
  <w:style w:type="paragraph" w:customStyle="1" w:styleId="211">
    <w:name w:val="Основной текст с отступом 21"/>
    <w:basedOn w:val="a"/>
    <w:rsid w:val="00F646C0"/>
    <w:pPr>
      <w:widowControl/>
      <w:numPr>
        <w:ilvl w:val="12"/>
      </w:numPr>
      <w:wordWrap/>
      <w:autoSpaceDE/>
      <w:autoSpaceDN/>
      <w:spacing w:line="360" w:lineRule="auto"/>
      <w:ind w:firstLine="708"/>
    </w:pPr>
    <w:rPr>
      <w:b/>
      <w:kern w:val="0"/>
      <w:sz w:val="28"/>
      <w:szCs w:val="20"/>
      <w:lang w:val="ru-RU" w:eastAsia="ru-RU"/>
    </w:rPr>
  </w:style>
  <w:style w:type="paragraph" w:customStyle="1" w:styleId="NormalPP">
    <w:name w:val="Normal PP"/>
    <w:basedOn w:val="a"/>
    <w:rsid w:val="00F646C0"/>
    <w:pPr>
      <w:wordWrap/>
      <w:adjustRightInd w:val="0"/>
      <w:jc w:val="left"/>
    </w:pPr>
    <w:rPr>
      <w:rFonts w:ascii="Arial" w:hAnsi="Arial" w:cs="Arial"/>
      <w:color w:val="000000"/>
      <w:kern w:val="0"/>
      <w:sz w:val="24"/>
      <w:lang w:eastAsia="ru-RU"/>
    </w:rPr>
  </w:style>
  <w:style w:type="character" w:customStyle="1" w:styleId="Zag11">
    <w:name w:val="Zag_11"/>
    <w:rsid w:val="00F646C0"/>
  </w:style>
  <w:style w:type="character" w:customStyle="1" w:styleId="apple-converted-space">
    <w:name w:val="apple-converted-space"/>
    <w:basedOn w:val="a0"/>
    <w:rsid w:val="00F646C0"/>
  </w:style>
  <w:style w:type="paragraph" w:customStyle="1" w:styleId="c3">
    <w:name w:val="c3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6">
    <w:name w:val="c16"/>
    <w:basedOn w:val="a0"/>
    <w:rsid w:val="00F646C0"/>
  </w:style>
  <w:style w:type="paragraph" w:customStyle="1" w:styleId="c12">
    <w:name w:val="c12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F646C0"/>
  </w:style>
  <w:style w:type="character" w:customStyle="1" w:styleId="c16c21">
    <w:name w:val="c16 c21"/>
    <w:basedOn w:val="a0"/>
    <w:rsid w:val="00F646C0"/>
  </w:style>
  <w:style w:type="character" w:customStyle="1" w:styleId="c7">
    <w:name w:val="c7"/>
    <w:basedOn w:val="a0"/>
    <w:rsid w:val="00F646C0"/>
  </w:style>
  <w:style w:type="paragraph" w:customStyle="1" w:styleId="c4">
    <w:name w:val="c4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6">
    <w:name w:val="CharAttribute6"/>
    <w:rsid w:val="00F646C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F646C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646C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646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646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646C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64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46C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46C0"/>
    <w:pPr>
      <w:keepNext/>
      <w:keepLines/>
      <w:widowControl/>
      <w:wordWrap/>
      <w:autoSpaceDE/>
      <w:autoSpaceDN/>
      <w:spacing w:before="200" w:line="259" w:lineRule="auto"/>
      <w:jc w:val="left"/>
      <w:outlineLvl w:val="2"/>
    </w:pPr>
    <w:rPr>
      <w:rFonts w:ascii="Cambria" w:hAnsi="Cambria"/>
      <w:b/>
      <w:bCs/>
      <w:color w:val="4F81BD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46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C0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F646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46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646C0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ko-KR"/>
    </w:rPr>
  </w:style>
  <w:style w:type="paragraph" w:customStyle="1" w:styleId="ParaAttribute30">
    <w:name w:val="ParaAttribute30"/>
    <w:rsid w:val="00F646C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F646C0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1"/>
    <w:qFormat/>
    <w:locked/>
    <w:rsid w:val="00F646C0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F646C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646C0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646C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646C0"/>
    <w:rPr>
      <w:vertAlign w:val="superscript"/>
    </w:rPr>
  </w:style>
  <w:style w:type="paragraph" w:customStyle="1" w:styleId="ParaAttribute38">
    <w:name w:val="ParaAttribute38"/>
    <w:rsid w:val="00F646C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46C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46C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646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646C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646C0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46C0"/>
    <w:rPr>
      <w:rFonts w:ascii="Times New Roman" w:eastAsia="Times New Roman"/>
      <w:sz w:val="28"/>
    </w:rPr>
  </w:style>
  <w:style w:type="character" w:customStyle="1" w:styleId="CharAttribute3">
    <w:name w:val="CharAttribute3"/>
    <w:rsid w:val="00F646C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646C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646C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646C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646C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646C0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F646C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646C0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646C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646C0"/>
    <w:rPr>
      <w:rFonts w:ascii="Calibri" w:eastAsia="Calibri" w:hAnsi="Calibri" w:cs="Times New Roman"/>
    </w:rPr>
  </w:style>
  <w:style w:type="character" w:customStyle="1" w:styleId="CharAttribute504">
    <w:name w:val="CharAttribute504"/>
    <w:rsid w:val="00F646C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646C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646C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646C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646C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646C0"/>
    <w:rPr>
      <w:rFonts w:ascii="Times New Roman" w:eastAsia="Times New Roman"/>
      <w:sz w:val="28"/>
    </w:rPr>
  </w:style>
  <w:style w:type="character" w:customStyle="1" w:styleId="CharAttribute269">
    <w:name w:val="CharAttribute269"/>
    <w:rsid w:val="00F646C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646C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646C0"/>
    <w:rPr>
      <w:rFonts w:ascii="Times New Roman" w:eastAsia="Times New Roman"/>
      <w:sz w:val="28"/>
    </w:rPr>
  </w:style>
  <w:style w:type="character" w:customStyle="1" w:styleId="CharAttribute273">
    <w:name w:val="CharAttribute273"/>
    <w:rsid w:val="00F646C0"/>
    <w:rPr>
      <w:rFonts w:ascii="Times New Roman" w:eastAsia="Times New Roman"/>
      <w:sz w:val="28"/>
    </w:rPr>
  </w:style>
  <w:style w:type="character" w:customStyle="1" w:styleId="CharAttribute274">
    <w:name w:val="CharAttribute274"/>
    <w:rsid w:val="00F646C0"/>
    <w:rPr>
      <w:rFonts w:ascii="Times New Roman" w:eastAsia="Times New Roman"/>
      <w:sz w:val="28"/>
    </w:rPr>
  </w:style>
  <w:style w:type="character" w:customStyle="1" w:styleId="CharAttribute275">
    <w:name w:val="CharAttribute275"/>
    <w:rsid w:val="00F646C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646C0"/>
    <w:rPr>
      <w:rFonts w:ascii="Times New Roman" w:eastAsia="Times New Roman"/>
      <w:sz w:val="28"/>
    </w:rPr>
  </w:style>
  <w:style w:type="character" w:customStyle="1" w:styleId="CharAttribute277">
    <w:name w:val="CharAttribute277"/>
    <w:rsid w:val="00F646C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646C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646C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646C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646C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646C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646C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646C0"/>
    <w:rPr>
      <w:rFonts w:ascii="Times New Roman" w:eastAsia="Times New Roman"/>
      <w:sz w:val="28"/>
    </w:rPr>
  </w:style>
  <w:style w:type="character" w:customStyle="1" w:styleId="CharAttribute285">
    <w:name w:val="CharAttribute285"/>
    <w:rsid w:val="00F646C0"/>
    <w:rPr>
      <w:rFonts w:ascii="Times New Roman" w:eastAsia="Times New Roman"/>
      <w:sz w:val="28"/>
    </w:rPr>
  </w:style>
  <w:style w:type="character" w:customStyle="1" w:styleId="CharAttribute286">
    <w:name w:val="CharAttribute286"/>
    <w:rsid w:val="00F646C0"/>
    <w:rPr>
      <w:rFonts w:ascii="Times New Roman" w:eastAsia="Times New Roman"/>
      <w:sz w:val="28"/>
    </w:rPr>
  </w:style>
  <w:style w:type="character" w:customStyle="1" w:styleId="CharAttribute287">
    <w:name w:val="CharAttribute287"/>
    <w:rsid w:val="00F646C0"/>
    <w:rPr>
      <w:rFonts w:ascii="Times New Roman" w:eastAsia="Times New Roman"/>
      <w:sz w:val="28"/>
    </w:rPr>
  </w:style>
  <w:style w:type="character" w:customStyle="1" w:styleId="CharAttribute288">
    <w:name w:val="CharAttribute288"/>
    <w:rsid w:val="00F646C0"/>
    <w:rPr>
      <w:rFonts w:ascii="Times New Roman" w:eastAsia="Times New Roman"/>
      <w:sz w:val="28"/>
    </w:rPr>
  </w:style>
  <w:style w:type="character" w:customStyle="1" w:styleId="CharAttribute289">
    <w:name w:val="CharAttribute289"/>
    <w:rsid w:val="00F646C0"/>
    <w:rPr>
      <w:rFonts w:ascii="Times New Roman" w:eastAsia="Times New Roman"/>
      <w:sz w:val="28"/>
    </w:rPr>
  </w:style>
  <w:style w:type="character" w:customStyle="1" w:styleId="CharAttribute290">
    <w:name w:val="CharAttribute290"/>
    <w:rsid w:val="00F646C0"/>
    <w:rPr>
      <w:rFonts w:ascii="Times New Roman" w:eastAsia="Times New Roman"/>
      <w:sz w:val="28"/>
    </w:rPr>
  </w:style>
  <w:style w:type="character" w:customStyle="1" w:styleId="CharAttribute291">
    <w:name w:val="CharAttribute291"/>
    <w:rsid w:val="00F646C0"/>
    <w:rPr>
      <w:rFonts w:ascii="Times New Roman" w:eastAsia="Times New Roman"/>
      <w:sz w:val="28"/>
    </w:rPr>
  </w:style>
  <w:style w:type="character" w:customStyle="1" w:styleId="CharAttribute292">
    <w:name w:val="CharAttribute292"/>
    <w:rsid w:val="00F646C0"/>
    <w:rPr>
      <w:rFonts w:ascii="Times New Roman" w:eastAsia="Times New Roman"/>
      <w:sz w:val="28"/>
    </w:rPr>
  </w:style>
  <w:style w:type="character" w:customStyle="1" w:styleId="CharAttribute293">
    <w:name w:val="CharAttribute293"/>
    <w:rsid w:val="00F646C0"/>
    <w:rPr>
      <w:rFonts w:ascii="Times New Roman" w:eastAsia="Times New Roman"/>
      <w:sz w:val="28"/>
    </w:rPr>
  </w:style>
  <w:style w:type="character" w:customStyle="1" w:styleId="CharAttribute294">
    <w:name w:val="CharAttribute294"/>
    <w:rsid w:val="00F646C0"/>
    <w:rPr>
      <w:rFonts w:ascii="Times New Roman" w:eastAsia="Times New Roman"/>
      <w:sz w:val="28"/>
    </w:rPr>
  </w:style>
  <w:style w:type="character" w:customStyle="1" w:styleId="CharAttribute295">
    <w:name w:val="CharAttribute295"/>
    <w:rsid w:val="00F646C0"/>
    <w:rPr>
      <w:rFonts w:ascii="Times New Roman" w:eastAsia="Times New Roman"/>
      <w:sz w:val="28"/>
    </w:rPr>
  </w:style>
  <w:style w:type="character" w:customStyle="1" w:styleId="CharAttribute296">
    <w:name w:val="CharAttribute296"/>
    <w:rsid w:val="00F646C0"/>
    <w:rPr>
      <w:rFonts w:ascii="Times New Roman" w:eastAsia="Times New Roman"/>
      <w:sz w:val="28"/>
    </w:rPr>
  </w:style>
  <w:style w:type="character" w:customStyle="1" w:styleId="CharAttribute297">
    <w:name w:val="CharAttribute297"/>
    <w:rsid w:val="00F646C0"/>
    <w:rPr>
      <w:rFonts w:ascii="Times New Roman" w:eastAsia="Times New Roman"/>
      <w:sz w:val="28"/>
    </w:rPr>
  </w:style>
  <w:style w:type="character" w:customStyle="1" w:styleId="CharAttribute298">
    <w:name w:val="CharAttribute298"/>
    <w:rsid w:val="00F646C0"/>
    <w:rPr>
      <w:rFonts w:ascii="Times New Roman" w:eastAsia="Times New Roman"/>
      <w:sz w:val="28"/>
    </w:rPr>
  </w:style>
  <w:style w:type="character" w:customStyle="1" w:styleId="CharAttribute299">
    <w:name w:val="CharAttribute299"/>
    <w:rsid w:val="00F646C0"/>
    <w:rPr>
      <w:rFonts w:ascii="Times New Roman" w:eastAsia="Times New Roman"/>
      <w:sz w:val="28"/>
    </w:rPr>
  </w:style>
  <w:style w:type="character" w:customStyle="1" w:styleId="CharAttribute300">
    <w:name w:val="CharAttribute300"/>
    <w:rsid w:val="00F646C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646C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646C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646C0"/>
    <w:rPr>
      <w:rFonts w:ascii="Times New Roman" w:eastAsia="Times New Roman"/>
      <w:sz w:val="28"/>
    </w:rPr>
  </w:style>
  <w:style w:type="character" w:customStyle="1" w:styleId="CharAttribute305">
    <w:name w:val="CharAttribute305"/>
    <w:rsid w:val="00F646C0"/>
    <w:rPr>
      <w:rFonts w:ascii="Times New Roman" w:eastAsia="Times New Roman"/>
      <w:sz w:val="28"/>
    </w:rPr>
  </w:style>
  <w:style w:type="character" w:customStyle="1" w:styleId="CharAttribute306">
    <w:name w:val="CharAttribute306"/>
    <w:rsid w:val="00F646C0"/>
    <w:rPr>
      <w:rFonts w:ascii="Times New Roman" w:eastAsia="Times New Roman"/>
      <w:sz w:val="28"/>
    </w:rPr>
  </w:style>
  <w:style w:type="character" w:customStyle="1" w:styleId="CharAttribute307">
    <w:name w:val="CharAttribute307"/>
    <w:rsid w:val="00F646C0"/>
    <w:rPr>
      <w:rFonts w:ascii="Times New Roman" w:eastAsia="Times New Roman"/>
      <w:sz w:val="28"/>
    </w:rPr>
  </w:style>
  <w:style w:type="character" w:customStyle="1" w:styleId="CharAttribute308">
    <w:name w:val="CharAttribute308"/>
    <w:rsid w:val="00F646C0"/>
    <w:rPr>
      <w:rFonts w:ascii="Times New Roman" w:eastAsia="Times New Roman"/>
      <w:sz w:val="28"/>
    </w:rPr>
  </w:style>
  <w:style w:type="character" w:customStyle="1" w:styleId="CharAttribute309">
    <w:name w:val="CharAttribute309"/>
    <w:rsid w:val="00F646C0"/>
    <w:rPr>
      <w:rFonts w:ascii="Times New Roman" w:eastAsia="Times New Roman"/>
      <w:sz w:val="28"/>
    </w:rPr>
  </w:style>
  <w:style w:type="character" w:customStyle="1" w:styleId="CharAttribute310">
    <w:name w:val="CharAttribute310"/>
    <w:rsid w:val="00F646C0"/>
    <w:rPr>
      <w:rFonts w:ascii="Times New Roman" w:eastAsia="Times New Roman"/>
      <w:sz w:val="28"/>
    </w:rPr>
  </w:style>
  <w:style w:type="character" w:customStyle="1" w:styleId="CharAttribute311">
    <w:name w:val="CharAttribute311"/>
    <w:rsid w:val="00F646C0"/>
    <w:rPr>
      <w:rFonts w:ascii="Times New Roman" w:eastAsia="Times New Roman"/>
      <w:sz w:val="28"/>
    </w:rPr>
  </w:style>
  <w:style w:type="character" w:customStyle="1" w:styleId="CharAttribute312">
    <w:name w:val="CharAttribute312"/>
    <w:rsid w:val="00F646C0"/>
    <w:rPr>
      <w:rFonts w:ascii="Times New Roman" w:eastAsia="Times New Roman"/>
      <w:sz w:val="28"/>
    </w:rPr>
  </w:style>
  <w:style w:type="character" w:customStyle="1" w:styleId="CharAttribute313">
    <w:name w:val="CharAttribute313"/>
    <w:rsid w:val="00F646C0"/>
    <w:rPr>
      <w:rFonts w:ascii="Times New Roman" w:eastAsia="Times New Roman"/>
      <w:sz w:val="28"/>
    </w:rPr>
  </w:style>
  <w:style w:type="character" w:customStyle="1" w:styleId="CharAttribute314">
    <w:name w:val="CharAttribute314"/>
    <w:rsid w:val="00F646C0"/>
    <w:rPr>
      <w:rFonts w:ascii="Times New Roman" w:eastAsia="Times New Roman"/>
      <w:sz w:val="28"/>
    </w:rPr>
  </w:style>
  <w:style w:type="character" w:customStyle="1" w:styleId="CharAttribute315">
    <w:name w:val="CharAttribute315"/>
    <w:rsid w:val="00F646C0"/>
    <w:rPr>
      <w:rFonts w:ascii="Times New Roman" w:eastAsia="Times New Roman"/>
      <w:sz w:val="28"/>
    </w:rPr>
  </w:style>
  <w:style w:type="character" w:customStyle="1" w:styleId="CharAttribute316">
    <w:name w:val="CharAttribute316"/>
    <w:rsid w:val="00F646C0"/>
    <w:rPr>
      <w:rFonts w:ascii="Times New Roman" w:eastAsia="Times New Roman"/>
      <w:sz w:val="28"/>
    </w:rPr>
  </w:style>
  <w:style w:type="character" w:customStyle="1" w:styleId="CharAttribute317">
    <w:name w:val="CharAttribute317"/>
    <w:rsid w:val="00F646C0"/>
    <w:rPr>
      <w:rFonts w:ascii="Times New Roman" w:eastAsia="Times New Roman"/>
      <w:sz w:val="28"/>
    </w:rPr>
  </w:style>
  <w:style w:type="character" w:customStyle="1" w:styleId="CharAttribute318">
    <w:name w:val="CharAttribute318"/>
    <w:rsid w:val="00F646C0"/>
    <w:rPr>
      <w:rFonts w:ascii="Times New Roman" w:eastAsia="Times New Roman"/>
      <w:sz w:val="28"/>
    </w:rPr>
  </w:style>
  <w:style w:type="character" w:customStyle="1" w:styleId="CharAttribute319">
    <w:name w:val="CharAttribute319"/>
    <w:rsid w:val="00F646C0"/>
    <w:rPr>
      <w:rFonts w:ascii="Times New Roman" w:eastAsia="Times New Roman"/>
      <w:sz w:val="28"/>
    </w:rPr>
  </w:style>
  <w:style w:type="character" w:customStyle="1" w:styleId="CharAttribute320">
    <w:name w:val="CharAttribute320"/>
    <w:rsid w:val="00F646C0"/>
    <w:rPr>
      <w:rFonts w:ascii="Times New Roman" w:eastAsia="Times New Roman"/>
      <w:sz w:val="28"/>
    </w:rPr>
  </w:style>
  <w:style w:type="character" w:customStyle="1" w:styleId="CharAttribute321">
    <w:name w:val="CharAttribute321"/>
    <w:rsid w:val="00F646C0"/>
    <w:rPr>
      <w:rFonts w:ascii="Times New Roman" w:eastAsia="Times New Roman"/>
      <w:sz w:val="28"/>
    </w:rPr>
  </w:style>
  <w:style w:type="character" w:customStyle="1" w:styleId="CharAttribute322">
    <w:name w:val="CharAttribute322"/>
    <w:rsid w:val="00F646C0"/>
    <w:rPr>
      <w:rFonts w:ascii="Times New Roman" w:eastAsia="Times New Roman"/>
      <w:sz w:val="28"/>
    </w:rPr>
  </w:style>
  <w:style w:type="character" w:customStyle="1" w:styleId="CharAttribute323">
    <w:name w:val="CharAttribute323"/>
    <w:rsid w:val="00F646C0"/>
    <w:rPr>
      <w:rFonts w:ascii="Times New Roman" w:eastAsia="Times New Roman"/>
      <w:sz w:val="28"/>
    </w:rPr>
  </w:style>
  <w:style w:type="character" w:customStyle="1" w:styleId="CharAttribute324">
    <w:name w:val="CharAttribute324"/>
    <w:rsid w:val="00F646C0"/>
    <w:rPr>
      <w:rFonts w:ascii="Times New Roman" w:eastAsia="Times New Roman"/>
      <w:sz w:val="28"/>
    </w:rPr>
  </w:style>
  <w:style w:type="character" w:customStyle="1" w:styleId="CharAttribute325">
    <w:name w:val="CharAttribute325"/>
    <w:rsid w:val="00F646C0"/>
    <w:rPr>
      <w:rFonts w:ascii="Times New Roman" w:eastAsia="Times New Roman"/>
      <w:sz w:val="28"/>
    </w:rPr>
  </w:style>
  <w:style w:type="character" w:customStyle="1" w:styleId="CharAttribute326">
    <w:name w:val="CharAttribute326"/>
    <w:rsid w:val="00F646C0"/>
    <w:rPr>
      <w:rFonts w:ascii="Times New Roman" w:eastAsia="Times New Roman"/>
      <w:sz w:val="28"/>
    </w:rPr>
  </w:style>
  <w:style w:type="character" w:customStyle="1" w:styleId="CharAttribute327">
    <w:name w:val="CharAttribute327"/>
    <w:rsid w:val="00F646C0"/>
    <w:rPr>
      <w:rFonts w:ascii="Times New Roman" w:eastAsia="Times New Roman"/>
      <w:sz w:val="28"/>
    </w:rPr>
  </w:style>
  <w:style w:type="character" w:customStyle="1" w:styleId="CharAttribute328">
    <w:name w:val="CharAttribute328"/>
    <w:rsid w:val="00F646C0"/>
    <w:rPr>
      <w:rFonts w:ascii="Times New Roman" w:eastAsia="Times New Roman"/>
      <w:sz w:val="28"/>
    </w:rPr>
  </w:style>
  <w:style w:type="character" w:customStyle="1" w:styleId="CharAttribute329">
    <w:name w:val="CharAttribute329"/>
    <w:rsid w:val="00F646C0"/>
    <w:rPr>
      <w:rFonts w:ascii="Times New Roman" w:eastAsia="Times New Roman"/>
      <w:sz w:val="28"/>
    </w:rPr>
  </w:style>
  <w:style w:type="character" w:customStyle="1" w:styleId="CharAttribute330">
    <w:name w:val="CharAttribute330"/>
    <w:rsid w:val="00F646C0"/>
    <w:rPr>
      <w:rFonts w:ascii="Times New Roman" w:eastAsia="Times New Roman"/>
      <w:sz w:val="28"/>
    </w:rPr>
  </w:style>
  <w:style w:type="character" w:customStyle="1" w:styleId="CharAttribute331">
    <w:name w:val="CharAttribute331"/>
    <w:rsid w:val="00F646C0"/>
    <w:rPr>
      <w:rFonts w:ascii="Times New Roman" w:eastAsia="Times New Roman"/>
      <w:sz w:val="28"/>
    </w:rPr>
  </w:style>
  <w:style w:type="character" w:customStyle="1" w:styleId="CharAttribute332">
    <w:name w:val="CharAttribute332"/>
    <w:rsid w:val="00F646C0"/>
    <w:rPr>
      <w:rFonts w:ascii="Times New Roman" w:eastAsia="Times New Roman"/>
      <w:sz w:val="28"/>
    </w:rPr>
  </w:style>
  <w:style w:type="character" w:customStyle="1" w:styleId="CharAttribute333">
    <w:name w:val="CharAttribute333"/>
    <w:rsid w:val="00F646C0"/>
    <w:rPr>
      <w:rFonts w:ascii="Times New Roman" w:eastAsia="Times New Roman"/>
      <w:sz w:val="28"/>
    </w:rPr>
  </w:style>
  <w:style w:type="character" w:customStyle="1" w:styleId="CharAttribute334">
    <w:name w:val="CharAttribute334"/>
    <w:rsid w:val="00F646C0"/>
    <w:rPr>
      <w:rFonts w:ascii="Times New Roman" w:eastAsia="Times New Roman"/>
      <w:sz w:val="28"/>
    </w:rPr>
  </w:style>
  <w:style w:type="character" w:customStyle="1" w:styleId="CharAttribute335">
    <w:name w:val="CharAttribute335"/>
    <w:rsid w:val="00F646C0"/>
    <w:rPr>
      <w:rFonts w:ascii="Times New Roman" w:eastAsia="Times New Roman"/>
      <w:sz w:val="28"/>
    </w:rPr>
  </w:style>
  <w:style w:type="character" w:customStyle="1" w:styleId="CharAttribute514">
    <w:name w:val="CharAttribute514"/>
    <w:rsid w:val="00F646C0"/>
    <w:rPr>
      <w:rFonts w:ascii="Times New Roman" w:eastAsia="Times New Roman"/>
      <w:sz w:val="28"/>
    </w:rPr>
  </w:style>
  <w:style w:type="character" w:customStyle="1" w:styleId="CharAttribute520">
    <w:name w:val="CharAttribute520"/>
    <w:rsid w:val="00F646C0"/>
    <w:rPr>
      <w:rFonts w:ascii="Times New Roman" w:eastAsia="Times New Roman"/>
      <w:sz w:val="28"/>
    </w:rPr>
  </w:style>
  <w:style w:type="character" w:customStyle="1" w:styleId="CharAttribute521">
    <w:name w:val="CharAttribute521"/>
    <w:rsid w:val="00F646C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646C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646C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46C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646C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646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46C0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46C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46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46C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646C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46C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646C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646C0"/>
    <w:rPr>
      <w:rFonts w:ascii="Times New Roman" w:eastAsia="Times New Roman"/>
      <w:sz w:val="28"/>
    </w:rPr>
  </w:style>
  <w:style w:type="character" w:customStyle="1" w:styleId="CharAttribute534">
    <w:name w:val="CharAttribute534"/>
    <w:rsid w:val="00F646C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646C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646C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646C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646C0"/>
    <w:rPr>
      <w:rFonts w:ascii="Times New Roman" w:eastAsia="Times New Roman"/>
      <w:sz w:val="28"/>
    </w:rPr>
  </w:style>
  <w:style w:type="character" w:customStyle="1" w:styleId="CharAttribute499">
    <w:name w:val="CharAttribute499"/>
    <w:rsid w:val="00F646C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646C0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F646C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646C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646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646C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646C0"/>
  </w:style>
  <w:style w:type="table" w:styleId="af9">
    <w:name w:val="Table Grid"/>
    <w:basedOn w:val="a1"/>
    <w:uiPriority w:val="39"/>
    <w:rsid w:val="00F646C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[Без стиля]"/>
    <w:rsid w:val="00F646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a"/>
    <w:uiPriority w:val="99"/>
    <w:rsid w:val="00F646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xt">
    <w:name w:val="17PRIL-txt"/>
    <w:basedOn w:val="a"/>
    <w:uiPriority w:val="99"/>
    <w:rsid w:val="00F646C0"/>
    <w:pPr>
      <w:widowControl/>
      <w:wordWrap/>
      <w:adjustRightInd w:val="0"/>
      <w:spacing w:line="380" w:lineRule="atLeast"/>
      <w:textAlignment w:val="center"/>
    </w:pPr>
    <w:rPr>
      <w:rFonts w:ascii="TextBookC" w:hAnsi="TextBookC" w:cs="TextBookC"/>
      <w:color w:val="000000"/>
      <w:spacing w:val="-2"/>
      <w:kern w:val="0"/>
      <w:szCs w:val="20"/>
      <w:u w:color="000000"/>
      <w:lang w:val="ru-RU" w:eastAsia="en-US"/>
    </w:rPr>
  </w:style>
  <w:style w:type="paragraph" w:customStyle="1" w:styleId="17PRIL-tabl-hroom">
    <w:name w:val="17PRIL-tabl-hroom"/>
    <w:basedOn w:val="17PRIL-txt"/>
    <w:uiPriority w:val="99"/>
    <w:rsid w:val="00F646C0"/>
  </w:style>
  <w:style w:type="paragraph" w:customStyle="1" w:styleId="17PRIL-tabl-txt">
    <w:name w:val="17PRIL-tabl-txt"/>
    <w:basedOn w:val="17PRIL-txt"/>
    <w:uiPriority w:val="99"/>
    <w:rsid w:val="00F646C0"/>
  </w:style>
  <w:style w:type="character" w:customStyle="1" w:styleId="Bold">
    <w:name w:val="Bold"/>
    <w:uiPriority w:val="99"/>
    <w:rsid w:val="00F646C0"/>
    <w:rPr>
      <w:b/>
    </w:rPr>
  </w:style>
  <w:style w:type="character" w:styleId="afb">
    <w:name w:val="Strong"/>
    <w:uiPriority w:val="22"/>
    <w:qFormat/>
    <w:rsid w:val="00F646C0"/>
    <w:rPr>
      <w:b/>
      <w:bCs/>
    </w:rPr>
  </w:style>
  <w:style w:type="character" w:customStyle="1" w:styleId="incut-head-control">
    <w:name w:val="incut-head-control"/>
    <w:rsid w:val="00F646C0"/>
    <w:rPr>
      <w:rFonts w:ascii="Helvetica" w:hAnsi="Helvetica" w:hint="default"/>
      <w:b/>
      <w:bCs/>
      <w:sz w:val="21"/>
      <w:szCs w:val="21"/>
    </w:rPr>
  </w:style>
  <w:style w:type="paragraph" w:customStyle="1" w:styleId="pright">
    <w:name w:val="pright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3">
    <w:name w:val="c23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9">
    <w:name w:val="c9"/>
    <w:basedOn w:val="a0"/>
    <w:rsid w:val="00F646C0"/>
  </w:style>
  <w:style w:type="paragraph" w:customStyle="1" w:styleId="western">
    <w:name w:val="western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c">
    <w:name w:val="Body Text"/>
    <w:basedOn w:val="a"/>
    <w:link w:val="afd"/>
    <w:uiPriority w:val="99"/>
    <w:unhideWhenUsed/>
    <w:rsid w:val="00F646C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F646C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e">
    <w:name w:val="Emphasis"/>
    <w:qFormat/>
    <w:rsid w:val="00F646C0"/>
    <w:rPr>
      <w:i/>
      <w:iCs/>
    </w:rPr>
  </w:style>
  <w:style w:type="character" w:styleId="aff">
    <w:name w:val="Hyperlink"/>
    <w:uiPriority w:val="99"/>
    <w:unhideWhenUsed/>
    <w:rsid w:val="00F646C0"/>
    <w:rPr>
      <w:color w:val="0000FF"/>
      <w:u w:val="single"/>
    </w:rPr>
  </w:style>
  <w:style w:type="paragraph" w:customStyle="1" w:styleId="12">
    <w:name w:val="Абзац списка1"/>
    <w:basedOn w:val="a"/>
    <w:rsid w:val="00F646C0"/>
    <w:pPr>
      <w:widowControl/>
      <w:suppressAutoHyphens/>
      <w:wordWrap/>
      <w:autoSpaceDE/>
      <w:autoSpaceDN/>
      <w:spacing w:line="100" w:lineRule="atLeast"/>
      <w:ind w:left="720"/>
      <w:jc w:val="left"/>
    </w:pPr>
    <w:rPr>
      <w:kern w:val="1"/>
      <w:sz w:val="24"/>
      <w:lang w:val="ru-RU" w:eastAsia="ru-RU"/>
    </w:rPr>
  </w:style>
  <w:style w:type="paragraph" w:customStyle="1" w:styleId="ConsPlusNormal">
    <w:name w:val="ConsPlusNormal"/>
    <w:rsid w:val="00F64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siness-rating-badge-viewrating-text">
    <w:name w:val="business-rating-badge-view__rating-text"/>
    <w:basedOn w:val="a0"/>
    <w:rsid w:val="00F646C0"/>
  </w:style>
  <w:style w:type="character" w:customStyle="1" w:styleId="business-header-rating-viewtext">
    <w:name w:val="business-header-rating-view__text"/>
    <w:basedOn w:val="a0"/>
    <w:rsid w:val="00F646C0"/>
  </w:style>
  <w:style w:type="character" w:customStyle="1" w:styleId="orgpage-working-status-viewworking-status">
    <w:name w:val="orgpage-working-status-view__working-status"/>
    <w:basedOn w:val="a0"/>
    <w:rsid w:val="00F646C0"/>
  </w:style>
  <w:style w:type="character" w:customStyle="1" w:styleId="buttonrect-active-xlargetext">
    <w:name w:val="button_rect-active-xlarge__text"/>
    <w:basedOn w:val="a0"/>
    <w:rsid w:val="00F646C0"/>
  </w:style>
  <w:style w:type="character" w:customStyle="1" w:styleId="business-review-suggestion-viewhave-you-been-text">
    <w:name w:val="business-review-suggestion-view__have-you-been-text"/>
    <w:basedOn w:val="a0"/>
    <w:rsid w:val="00F646C0"/>
  </w:style>
  <w:style w:type="character" w:customStyle="1" w:styleId="buttonrect-active-mediumtext">
    <w:name w:val="button_rect-active-medium__text"/>
    <w:basedOn w:val="a0"/>
    <w:rsid w:val="00F646C0"/>
  </w:style>
  <w:style w:type="character" w:customStyle="1" w:styleId="buttonrect-gray-mediumtext">
    <w:name w:val="button_rect-gray-medium__text"/>
    <w:basedOn w:val="a0"/>
    <w:rsid w:val="00F646C0"/>
  </w:style>
  <w:style w:type="character" w:customStyle="1" w:styleId="business-review-viewdate">
    <w:name w:val="business-review-view__date"/>
    <w:basedOn w:val="a0"/>
    <w:rsid w:val="00F646C0"/>
  </w:style>
  <w:style w:type="character" w:customStyle="1" w:styleId="text-ellipsis-view">
    <w:name w:val="text-ellipsis-view"/>
    <w:basedOn w:val="a0"/>
    <w:rsid w:val="00F646C0"/>
  </w:style>
  <w:style w:type="character" w:customStyle="1" w:styleId="link">
    <w:name w:val="link"/>
    <w:basedOn w:val="a0"/>
    <w:rsid w:val="00F646C0"/>
  </w:style>
  <w:style w:type="character" w:customStyle="1" w:styleId="tocnumber">
    <w:name w:val="tocnumber"/>
    <w:basedOn w:val="a0"/>
    <w:rsid w:val="00F646C0"/>
  </w:style>
  <w:style w:type="character" w:customStyle="1" w:styleId="toctext">
    <w:name w:val="toctext"/>
    <w:basedOn w:val="a0"/>
    <w:rsid w:val="00F646C0"/>
  </w:style>
  <w:style w:type="character" w:customStyle="1" w:styleId="mw-headline">
    <w:name w:val="mw-headline"/>
    <w:basedOn w:val="a0"/>
    <w:rsid w:val="00F646C0"/>
  </w:style>
  <w:style w:type="character" w:customStyle="1" w:styleId="mw-editsection">
    <w:name w:val="mw-editsection"/>
    <w:basedOn w:val="a0"/>
    <w:rsid w:val="00F646C0"/>
  </w:style>
  <w:style w:type="character" w:customStyle="1" w:styleId="mw-editsection-bracket">
    <w:name w:val="mw-editsection-bracket"/>
    <w:basedOn w:val="a0"/>
    <w:rsid w:val="00F646C0"/>
  </w:style>
  <w:style w:type="character" w:customStyle="1" w:styleId="mw-editsection-divider">
    <w:name w:val="mw-editsection-divider"/>
    <w:basedOn w:val="a0"/>
    <w:rsid w:val="00F646C0"/>
  </w:style>
  <w:style w:type="paragraph" w:customStyle="1" w:styleId="211">
    <w:name w:val="Основной текст с отступом 21"/>
    <w:basedOn w:val="a"/>
    <w:rsid w:val="00F646C0"/>
    <w:pPr>
      <w:widowControl/>
      <w:numPr>
        <w:ilvl w:val="12"/>
      </w:numPr>
      <w:wordWrap/>
      <w:autoSpaceDE/>
      <w:autoSpaceDN/>
      <w:spacing w:line="360" w:lineRule="auto"/>
      <w:ind w:firstLine="708"/>
    </w:pPr>
    <w:rPr>
      <w:b/>
      <w:kern w:val="0"/>
      <w:sz w:val="28"/>
      <w:szCs w:val="20"/>
      <w:lang w:val="ru-RU" w:eastAsia="ru-RU"/>
    </w:rPr>
  </w:style>
  <w:style w:type="paragraph" w:customStyle="1" w:styleId="NormalPP">
    <w:name w:val="Normal PP"/>
    <w:basedOn w:val="a"/>
    <w:rsid w:val="00F646C0"/>
    <w:pPr>
      <w:wordWrap/>
      <w:adjustRightInd w:val="0"/>
      <w:jc w:val="left"/>
    </w:pPr>
    <w:rPr>
      <w:rFonts w:ascii="Arial" w:hAnsi="Arial" w:cs="Arial"/>
      <w:color w:val="000000"/>
      <w:kern w:val="0"/>
      <w:sz w:val="24"/>
      <w:lang w:eastAsia="ru-RU"/>
    </w:rPr>
  </w:style>
  <w:style w:type="character" w:customStyle="1" w:styleId="Zag11">
    <w:name w:val="Zag_11"/>
    <w:rsid w:val="00F646C0"/>
  </w:style>
  <w:style w:type="character" w:customStyle="1" w:styleId="apple-converted-space">
    <w:name w:val="apple-converted-space"/>
    <w:basedOn w:val="a0"/>
    <w:rsid w:val="00F646C0"/>
  </w:style>
  <w:style w:type="paragraph" w:customStyle="1" w:styleId="c3">
    <w:name w:val="c3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6">
    <w:name w:val="c16"/>
    <w:basedOn w:val="a0"/>
    <w:rsid w:val="00F646C0"/>
  </w:style>
  <w:style w:type="paragraph" w:customStyle="1" w:styleId="c12">
    <w:name w:val="c12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F646C0"/>
  </w:style>
  <w:style w:type="character" w:customStyle="1" w:styleId="c16c21">
    <w:name w:val="c16 c21"/>
    <w:basedOn w:val="a0"/>
    <w:rsid w:val="00F646C0"/>
  </w:style>
  <w:style w:type="character" w:customStyle="1" w:styleId="c7">
    <w:name w:val="c7"/>
    <w:basedOn w:val="a0"/>
    <w:rsid w:val="00F646C0"/>
  </w:style>
  <w:style w:type="paragraph" w:customStyle="1" w:styleId="c4">
    <w:name w:val="c4"/>
    <w:basedOn w:val="a"/>
    <w:rsid w:val="00F646C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6">
    <w:name w:val="CharAttribute6"/>
    <w:rsid w:val="00F646C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F646C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646C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646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646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646C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cJlTakA1AgO_qttruxlUx6caNvTgbfyqTzePcZEE80/viewform?%20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2021-02-10T18:22:00Z</dcterms:created>
  <dcterms:modified xsi:type="dcterms:W3CDTF">2021-02-10T18:22:00Z</dcterms:modified>
</cp:coreProperties>
</file>