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DA" w:rsidRPr="004828DA" w:rsidRDefault="004828DA" w:rsidP="004828DA">
      <w:pPr>
        <w:shd w:val="clear" w:color="auto" w:fill="FFFFFF"/>
        <w:tabs>
          <w:tab w:val="num" w:pos="720"/>
        </w:tabs>
        <w:spacing w:before="192" w:after="0" w:line="240" w:lineRule="auto"/>
        <w:ind w:left="-540"/>
        <w:jc w:val="center"/>
        <w:outlineLvl w:val="0"/>
        <w:rPr>
          <w:rFonts w:ascii="Times New Roman" w:eastAsia="Times New Roman" w:hAnsi="Times New Roman" w:cs="Times New Roman"/>
          <w:b/>
          <w:sz w:val="24"/>
          <w:szCs w:val="28"/>
          <w:lang w:eastAsia="ru-RU"/>
        </w:rPr>
      </w:pPr>
      <w:r w:rsidRPr="004828DA">
        <w:rPr>
          <w:rFonts w:ascii="Times New Roman" w:eastAsia="Times New Roman" w:hAnsi="Times New Roman" w:cs="Times New Roman"/>
          <w:b/>
          <w:sz w:val="24"/>
          <w:szCs w:val="28"/>
          <w:lang w:eastAsia="ru-RU"/>
        </w:rPr>
        <w:t>МБОУ «Средняя общеобразовательная школа №40» г. Брянска</w:t>
      </w:r>
    </w:p>
    <w:p w:rsidR="004828DA" w:rsidRPr="004828DA" w:rsidRDefault="004828DA" w:rsidP="004828DA">
      <w:pPr>
        <w:spacing w:after="0" w:line="240" w:lineRule="auto"/>
        <w:rPr>
          <w:rFonts w:ascii="Times New Roman" w:eastAsia="Times New Roman" w:hAnsi="Times New Roman" w:cs="Times New Roman"/>
          <w:b/>
          <w:sz w:val="24"/>
          <w:szCs w:val="24"/>
          <w:lang w:eastAsia="ru-RU"/>
        </w:rPr>
      </w:pPr>
    </w:p>
    <w:p w:rsidR="004828DA" w:rsidRPr="004828DA" w:rsidRDefault="004828DA" w:rsidP="004828DA">
      <w:pPr>
        <w:spacing w:after="0" w:line="240" w:lineRule="auto"/>
        <w:rPr>
          <w:rFonts w:ascii="Times New Roman" w:eastAsia="Times New Roman" w:hAnsi="Times New Roman" w:cs="Times New Roman"/>
          <w:b/>
          <w:sz w:val="24"/>
          <w:szCs w:val="24"/>
          <w:lang w:eastAsia="ru-RU"/>
        </w:rPr>
      </w:pPr>
    </w:p>
    <w:p w:rsidR="004828DA" w:rsidRPr="004828DA" w:rsidRDefault="004828DA" w:rsidP="004828DA">
      <w:pPr>
        <w:spacing w:after="0" w:line="240" w:lineRule="auto"/>
        <w:rPr>
          <w:rFonts w:ascii="Times New Roman" w:eastAsia="Times New Roman" w:hAnsi="Times New Roman" w:cs="Times New Roman"/>
          <w:b/>
          <w:sz w:val="24"/>
          <w:szCs w:val="24"/>
          <w:lang w:eastAsia="ru-RU"/>
        </w:rPr>
      </w:pPr>
      <w:r w:rsidRPr="004828DA">
        <w:rPr>
          <w:rFonts w:ascii="Times New Roman" w:eastAsia="Times New Roman" w:hAnsi="Times New Roman" w:cs="Times New Roman"/>
          <w:b/>
          <w:bCs/>
          <w:lang w:eastAsia="ru-RU"/>
        </w:rPr>
        <w:t xml:space="preserve">         «Рассмотрено» </w:t>
      </w:r>
      <w:r w:rsidRPr="004828DA">
        <w:rPr>
          <w:rFonts w:ascii="Times New Roman" w:eastAsia="Times New Roman" w:hAnsi="Times New Roman" w:cs="Times New Roman"/>
          <w:b/>
          <w:sz w:val="24"/>
          <w:szCs w:val="24"/>
          <w:lang w:eastAsia="ru-RU"/>
        </w:rPr>
        <w:t xml:space="preserve">                                                                              «Согласовано»                                                        «Утверждено»                       </w:t>
      </w:r>
    </w:p>
    <w:p w:rsidR="004828DA" w:rsidRPr="004828DA" w:rsidRDefault="004828DA" w:rsidP="004828DA">
      <w:pPr>
        <w:tabs>
          <w:tab w:val="left" w:pos="3045"/>
          <w:tab w:val="left" w:pos="6360"/>
        </w:tabs>
        <w:spacing w:after="0" w:line="240" w:lineRule="auto"/>
        <w:rPr>
          <w:rFonts w:ascii="Times New Roman" w:eastAsia="Times New Roman" w:hAnsi="Times New Roman" w:cs="Times New Roman"/>
          <w:bCs/>
          <w:lang w:eastAsia="ru-RU"/>
        </w:rPr>
      </w:pPr>
      <w:r w:rsidRPr="004828DA">
        <w:rPr>
          <w:rFonts w:ascii="Times New Roman" w:eastAsia="Times New Roman" w:hAnsi="Times New Roman" w:cs="Times New Roman"/>
          <w:bCs/>
          <w:lang w:eastAsia="ru-RU"/>
        </w:rPr>
        <w:t xml:space="preserve">        на заседании  ШМО</w:t>
      </w:r>
      <w:r w:rsidRPr="004828DA">
        <w:rPr>
          <w:rFonts w:ascii="Times New Roman" w:eastAsia="Times New Roman" w:hAnsi="Times New Roman" w:cs="Times New Roman"/>
          <w:bCs/>
          <w:lang w:eastAsia="ru-RU"/>
        </w:rPr>
        <w:tab/>
        <w:t xml:space="preserve">                                                                   Заместитель директора</w:t>
      </w:r>
      <w:r w:rsidRPr="004828DA">
        <w:rPr>
          <w:rFonts w:ascii="Times New Roman" w:eastAsia="Times New Roman" w:hAnsi="Times New Roman" w:cs="Times New Roman"/>
          <w:bCs/>
          <w:lang w:eastAsia="ru-RU"/>
        </w:rPr>
        <w:tab/>
        <w:t xml:space="preserve">                                              приказ № 74</w:t>
      </w:r>
    </w:p>
    <w:p w:rsidR="004828DA" w:rsidRPr="004828DA" w:rsidRDefault="004828DA" w:rsidP="004828DA">
      <w:pPr>
        <w:tabs>
          <w:tab w:val="left" w:pos="3045"/>
          <w:tab w:val="left" w:pos="6360"/>
        </w:tabs>
        <w:spacing w:after="0" w:line="240" w:lineRule="auto"/>
        <w:rPr>
          <w:rFonts w:ascii="Times New Roman" w:eastAsia="Times New Roman" w:hAnsi="Times New Roman" w:cs="Times New Roman"/>
          <w:bCs/>
          <w:lang w:eastAsia="ru-RU"/>
        </w:rPr>
      </w:pPr>
      <w:r w:rsidRPr="004828DA">
        <w:rPr>
          <w:rFonts w:ascii="Times New Roman" w:eastAsia="Times New Roman" w:hAnsi="Times New Roman" w:cs="Times New Roman"/>
          <w:bCs/>
          <w:lang w:eastAsia="ru-RU"/>
        </w:rPr>
        <w:t xml:space="preserve">       учителей начальных </w:t>
      </w:r>
      <w:r w:rsidRPr="004828DA">
        <w:rPr>
          <w:rFonts w:ascii="Times New Roman" w:eastAsia="Times New Roman" w:hAnsi="Times New Roman" w:cs="Times New Roman"/>
          <w:bCs/>
          <w:lang w:eastAsia="ru-RU"/>
        </w:rPr>
        <w:tab/>
        <w:t xml:space="preserve">                                                                    школы по УВР</w:t>
      </w:r>
      <w:r w:rsidRPr="004828DA">
        <w:rPr>
          <w:rFonts w:ascii="Times New Roman" w:eastAsia="Times New Roman" w:hAnsi="Times New Roman" w:cs="Times New Roman"/>
          <w:bCs/>
          <w:lang w:eastAsia="ru-RU"/>
        </w:rPr>
        <w:tab/>
        <w:t xml:space="preserve">                                                          от 28.08.2020 г.</w:t>
      </w:r>
    </w:p>
    <w:p w:rsidR="004828DA" w:rsidRPr="004828DA" w:rsidRDefault="004828DA" w:rsidP="004828DA">
      <w:pPr>
        <w:tabs>
          <w:tab w:val="left" w:pos="3045"/>
          <w:tab w:val="left" w:pos="6360"/>
        </w:tabs>
        <w:spacing w:after="0" w:line="240" w:lineRule="auto"/>
        <w:rPr>
          <w:rFonts w:ascii="Times New Roman" w:eastAsia="Times New Roman" w:hAnsi="Times New Roman" w:cs="Times New Roman"/>
          <w:b/>
          <w:bCs/>
          <w:lang w:eastAsia="ru-RU"/>
        </w:rPr>
      </w:pPr>
      <w:r w:rsidRPr="004828DA">
        <w:rPr>
          <w:rFonts w:ascii="Times New Roman" w:eastAsia="Times New Roman" w:hAnsi="Times New Roman" w:cs="Times New Roman"/>
          <w:bCs/>
          <w:lang w:eastAsia="ru-RU"/>
        </w:rPr>
        <w:t xml:space="preserve">       классов </w:t>
      </w:r>
      <w:r w:rsidRPr="004828DA">
        <w:rPr>
          <w:rFonts w:ascii="Times New Roman" w:eastAsia="Times New Roman" w:hAnsi="Times New Roman" w:cs="Times New Roman"/>
          <w:bCs/>
          <w:lang w:eastAsia="ru-RU"/>
        </w:rPr>
        <w:tab/>
        <w:t xml:space="preserve">                                                                     __________(Н. Г. </w:t>
      </w:r>
      <w:proofErr w:type="spellStart"/>
      <w:r w:rsidRPr="004828DA">
        <w:rPr>
          <w:rFonts w:ascii="Times New Roman" w:eastAsia="Times New Roman" w:hAnsi="Times New Roman" w:cs="Times New Roman"/>
          <w:bCs/>
          <w:lang w:eastAsia="ru-RU"/>
        </w:rPr>
        <w:t>Деуля</w:t>
      </w:r>
      <w:proofErr w:type="spellEnd"/>
      <w:r w:rsidRPr="004828DA">
        <w:rPr>
          <w:rFonts w:ascii="Times New Roman" w:eastAsia="Times New Roman" w:hAnsi="Times New Roman" w:cs="Times New Roman"/>
          <w:bCs/>
          <w:lang w:eastAsia="ru-RU"/>
        </w:rPr>
        <w:t>)</w:t>
      </w:r>
      <w:r w:rsidRPr="004828DA">
        <w:rPr>
          <w:rFonts w:ascii="Times New Roman" w:eastAsia="Times New Roman" w:hAnsi="Times New Roman" w:cs="Times New Roman"/>
          <w:bCs/>
          <w:lang w:eastAsia="ru-RU"/>
        </w:rPr>
        <w:tab/>
        <w:t xml:space="preserve">           </w:t>
      </w:r>
    </w:p>
    <w:p w:rsidR="004828DA" w:rsidRPr="004828DA" w:rsidRDefault="004828DA" w:rsidP="004828DA">
      <w:pPr>
        <w:tabs>
          <w:tab w:val="left" w:pos="6360"/>
        </w:tabs>
        <w:spacing w:after="0" w:line="240" w:lineRule="auto"/>
        <w:rPr>
          <w:rFonts w:ascii="Times New Roman" w:eastAsia="Times New Roman" w:hAnsi="Times New Roman" w:cs="Times New Roman"/>
          <w:sz w:val="24"/>
          <w:szCs w:val="24"/>
          <w:lang w:eastAsia="ru-RU"/>
        </w:rPr>
      </w:pPr>
      <w:r w:rsidRPr="004828DA">
        <w:rPr>
          <w:rFonts w:ascii="Times New Roman" w:eastAsia="Times New Roman" w:hAnsi="Times New Roman" w:cs="Times New Roman"/>
          <w:sz w:val="24"/>
          <w:szCs w:val="24"/>
          <w:lang w:eastAsia="ru-RU"/>
        </w:rPr>
        <w:t xml:space="preserve">      протокол № 1                                                                                   28.08.2020 г.                                                      </w:t>
      </w:r>
    </w:p>
    <w:p w:rsidR="004828DA" w:rsidRPr="004828DA" w:rsidRDefault="004828DA" w:rsidP="004828DA">
      <w:pPr>
        <w:tabs>
          <w:tab w:val="left" w:pos="6360"/>
        </w:tabs>
        <w:spacing w:after="0" w:line="240" w:lineRule="auto"/>
        <w:rPr>
          <w:rFonts w:ascii="Times New Roman" w:eastAsia="Times New Roman" w:hAnsi="Times New Roman" w:cs="Times New Roman"/>
          <w:sz w:val="24"/>
          <w:szCs w:val="24"/>
          <w:lang w:eastAsia="ru-RU"/>
        </w:rPr>
      </w:pPr>
      <w:r w:rsidRPr="004828DA">
        <w:rPr>
          <w:rFonts w:ascii="Times New Roman" w:eastAsia="Times New Roman" w:hAnsi="Times New Roman" w:cs="Times New Roman"/>
          <w:sz w:val="24"/>
          <w:szCs w:val="24"/>
          <w:lang w:eastAsia="ru-RU"/>
        </w:rPr>
        <w:t xml:space="preserve">      от  28.08. 2020 г.                                              </w:t>
      </w:r>
    </w:p>
    <w:p w:rsidR="004828DA" w:rsidRPr="004828DA" w:rsidRDefault="004828DA" w:rsidP="004828DA">
      <w:pPr>
        <w:spacing w:after="0" w:line="240" w:lineRule="auto"/>
        <w:jc w:val="both"/>
        <w:rPr>
          <w:rFonts w:ascii="Times New Roman" w:eastAsia="Times New Roman" w:hAnsi="Times New Roman" w:cs="Times New Roman"/>
          <w:sz w:val="24"/>
          <w:szCs w:val="24"/>
          <w:lang w:eastAsia="ru-RU"/>
        </w:rPr>
      </w:pPr>
      <w:r w:rsidRPr="004828DA">
        <w:rPr>
          <w:rFonts w:ascii="Times New Roman" w:eastAsia="Times New Roman" w:hAnsi="Times New Roman" w:cs="Times New Roman"/>
          <w:sz w:val="24"/>
          <w:szCs w:val="24"/>
          <w:lang w:eastAsia="ru-RU"/>
        </w:rPr>
        <w:t xml:space="preserve">      _______ (С. М. Авраменко)</w:t>
      </w:r>
      <w:r w:rsidRPr="004828DA">
        <w:rPr>
          <w:rFonts w:ascii="Times New Roman" w:eastAsia="Times New Roman" w:hAnsi="Times New Roman" w:cs="Times New Roman"/>
          <w:b/>
          <w:sz w:val="24"/>
          <w:szCs w:val="24"/>
          <w:lang w:eastAsia="ru-RU"/>
        </w:rPr>
        <w:t xml:space="preserve">                              </w:t>
      </w:r>
    </w:p>
    <w:p w:rsidR="004828DA" w:rsidRPr="004828DA" w:rsidRDefault="004828DA" w:rsidP="004828DA">
      <w:pPr>
        <w:shd w:val="clear" w:color="auto" w:fill="FFFFFF"/>
        <w:tabs>
          <w:tab w:val="num" w:pos="720"/>
        </w:tabs>
        <w:spacing w:before="192" w:after="0" w:line="240" w:lineRule="auto"/>
        <w:outlineLvl w:val="0"/>
        <w:rPr>
          <w:rFonts w:ascii="Times New Roman" w:eastAsia="Times New Roman" w:hAnsi="Times New Roman" w:cs="Times New Roman"/>
          <w:b/>
          <w:sz w:val="36"/>
          <w:szCs w:val="36"/>
          <w:lang w:eastAsia="ru-RU"/>
        </w:rPr>
      </w:pP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36"/>
          <w:lang w:eastAsia="ru-RU"/>
        </w:rPr>
      </w:pPr>
      <w:r w:rsidRPr="004828DA">
        <w:rPr>
          <w:rFonts w:ascii="Times New Roman" w:eastAsia="Times New Roman" w:hAnsi="Times New Roman" w:cs="Times New Roman"/>
          <w:b/>
          <w:sz w:val="24"/>
          <w:szCs w:val="36"/>
          <w:lang w:eastAsia="ru-RU"/>
        </w:rPr>
        <w:t>РАБОЧАЯ ПРОГРАММА</w:t>
      </w: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r w:rsidRPr="004828DA">
        <w:rPr>
          <w:rFonts w:ascii="Times New Roman" w:eastAsia="Times New Roman" w:hAnsi="Times New Roman" w:cs="Times New Roman"/>
          <w:b/>
          <w:sz w:val="24"/>
          <w:szCs w:val="28"/>
          <w:lang w:eastAsia="ru-RU"/>
        </w:rPr>
        <w:t>по учебному курсу  «Родной язык»</w:t>
      </w: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r w:rsidRPr="004828DA">
        <w:rPr>
          <w:rFonts w:ascii="Times New Roman" w:eastAsia="Times New Roman" w:hAnsi="Times New Roman" w:cs="Times New Roman"/>
          <w:b/>
          <w:sz w:val="24"/>
          <w:szCs w:val="28"/>
          <w:lang w:eastAsia="ru-RU"/>
        </w:rPr>
        <w:t>3бкласс</w:t>
      </w: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p>
    <w:p w:rsidR="004828DA" w:rsidRPr="004828DA" w:rsidRDefault="004828DA" w:rsidP="004828DA">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p>
    <w:p w:rsidR="004828DA" w:rsidRPr="004828DA" w:rsidRDefault="004828DA" w:rsidP="004828DA">
      <w:pPr>
        <w:shd w:val="clear" w:color="auto" w:fill="FFFFFF"/>
        <w:tabs>
          <w:tab w:val="left" w:pos="-75"/>
          <w:tab w:val="num" w:pos="720"/>
          <w:tab w:val="center" w:pos="4677"/>
        </w:tabs>
        <w:spacing w:after="0" w:line="240" w:lineRule="auto"/>
        <w:outlineLvl w:val="0"/>
        <w:rPr>
          <w:rFonts w:ascii="Times New Roman" w:eastAsia="Times New Roman" w:hAnsi="Times New Roman" w:cs="Times New Roman"/>
          <w:sz w:val="24"/>
          <w:szCs w:val="28"/>
          <w:lang w:eastAsia="ru-RU"/>
        </w:rPr>
      </w:pPr>
    </w:p>
    <w:p w:rsidR="004828DA" w:rsidRPr="004828DA" w:rsidRDefault="004828DA" w:rsidP="004828DA">
      <w:pPr>
        <w:tabs>
          <w:tab w:val="left" w:pos="11430"/>
          <w:tab w:val="right" w:pos="15398"/>
        </w:tabs>
        <w:spacing w:after="0" w:line="240" w:lineRule="auto"/>
        <w:jc w:val="right"/>
        <w:rPr>
          <w:rFonts w:ascii="Times New Roman" w:eastAsia="Times New Roman" w:hAnsi="Times New Roman" w:cs="Times New Roman"/>
          <w:sz w:val="24"/>
          <w:szCs w:val="24"/>
          <w:lang w:eastAsia="ru-RU"/>
        </w:rPr>
      </w:pPr>
      <w:r w:rsidRPr="004828DA">
        <w:rPr>
          <w:rFonts w:ascii="Times New Roman" w:eastAsia="Times New Roman" w:hAnsi="Times New Roman" w:cs="Times New Roman"/>
          <w:sz w:val="24"/>
          <w:szCs w:val="24"/>
          <w:lang w:eastAsia="ru-RU"/>
        </w:rPr>
        <w:t xml:space="preserve">                                                                                                                             учителя начальных классов    </w:t>
      </w:r>
      <w:r w:rsidRPr="004828DA">
        <w:rPr>
          <w:rFonts w:ascii="Times New Roman" w:eastAsia="Times New Roman" w:hAnsi="Times New Roman" w:cs="Times New Roman"/>
          <w:sz w:val="24"/>
          <w:szCs w:val="24"/>
          <w:lang w:eastAsia="ru-RU"/>
        </w:rPr>
        <w:tab/>
        <w:t xml:space="preserve">                                                                                         </w:t>
      </w:r>
    </w:p>
    <w:p w:rsidR="004828DA" w:rsidRPr="004828DA" w:rsidRDefault="004828DA" w:rsidP="004828DA">
      <w:pPr>
        <w:spacing w:after="0" w:line="240" w:lineRule="auto"/>
        <w:jc w:val="right"/>
        <w:rPr>
          <w:rFonts w:ascii="Times New Roman" w:eastAsia="Times New Roman" w:hAnsi="Times New Roman" w:cs="Times New Roman"/>
          <w:sz w:val="24"/>
          <w:szCs w:val="24"/>
          <w:lang w:eastAsia="ru-RU"/>
        </w:rPr>
      </w:pPr>
      <w:r w:rsidRPr="004828DA">
        <w:rPr>
          <w:rFonts w:ascii="Times New Roman" w:eastAsia="Times New Roman" w:hAnsi="Times New Roman" w:cs="Times New Roman"/>
          <w:sz w:val="24"/>
          <w:szCs w:val="24"/>
          <w:lang w:eastAsia="ru-RU"/>
        </w:rPr>
        <w:t xml:space="preserve">      высшей квалификационной категории                                                                                                                                                                                Макаренко Светланы Анатольевны</w:t>
      </w:r>
    </w:p>
    <w:p w:rsidR="004828DA" w:rsidRPr="004828DA" w:rsidRDefault="004828DA" w:rsidP="004828DA">
      <w:pPr>
        <w:shd w:val="clear" w:color="auto" w:fill="FFFFFF"/>
        <w:tabs>
          <w:tab w:val="left" w:pos="-75"/>
          <w:tab w:val="num" w:pos="720"/>
          <w:tab w:val="left" w:pos="5160"/>
        </w:tabs>
        <w:spacing w:after="0" w:line="240" w:lineRule="auto"/>
        <w:ind w:left="-540"/>
        <w:jc w:val="right"/>
        <w:outlineLvl w:val="0"/>
        <w:rPr>
          <w:rFonts w:ascii="Times New Roman" w:eastAsia="Times New Roman" w:hAnsi="Times New Roman" w:cs="Times New Roman"/>
          <w:sz w:val="24"/>
          <w:szCs w:val="28"/>
          <w:lang w:eastAsia="ru-RU"/>
        </w:rPr>
      </w:pPr>
    </w:p>
    <w:p w:rsidR="004828DA" w:rsidRPr="004828DA" w:rsidRDefault="004828DA" w:rsidP="004828DA">
      <w:pPr>
        <w:shd w:val="clear" w:color="auto" w:fill="FFFFFF"/>
        <w:tabs>
          <w:tab w:val="left" w:pos="-75"/>
          <w:tab w:val="num" w:pos="720"/>
          <w:tab w:val="left" w:pos="5160"/>
        </w:tabs>
        <w:spacing w:after="0" w:line="240" w:lineRule="auto"/>
        <w:ind w:left="-540"/>
        <w:jc w:val="center"/>
        <w:outlineLvl w:val="0"/>
        <w:rPr>
          <w:rFonts w:ascii="Times New Roman" w:eastAsia="Times New Roman" w:hAnsi="Times New Roman" w:cs="Times New Roman"/>
          <w:sz w:val="24"/>
          <w:szCs w:val="28"/>
          <w:lang w:eastAsia="ru-RU"/>
        </w:rPr>
      </w:pPr>
    </w:p>
    <w:p w:rsidR="004828DA" w:rsidRPr="004828DA" w:rsidRDefault="004828DA" w:rsidP="004828DA">
      <w:pPr>
        <w:shd w:val="clear" w:color="auto" w:fill="FFFFFF"/>
        <w:tabs>
          <w:tab w:val="left" w:pos="-75"/>
          <w:tab w:val="num" w:pos="720"/>
          <w:tab w:val="left" w:pos="5160"/>
        </w:tabs>
        <w:spacing w:after="0" w:line="240" w:lineRule="auto"/>
        <w:ind w:left="-540"/>
        <w:jc w:val="center"/>
        <w:outlineLvl w:val="0"/>
        <w:rPr>
          <w:rFonts w:ascii="Times New Roman" w:eastAsia="Times New Roman" w:hAnsi="Times New Roman" w:cs="Times New Roman"/>
          <w:sz w:val="24"/>
          <w:szCs w:val="28"/>
          <w:lang w:eastAsia="ru-RU"/>
        </w:rPr>
      </w:pPr>
    </w:p>
    <w:p w:rsidR="004828DA" w:rsidRPr="004828DA" w:rsidRDefault="004828DA" w:rsidP="004828DA">
      <w:pPr>
        <w:shd w:val="clear" w:color="auto" w:fill="FFFFFF"/>
        <w:spacing w:after="0" w:line="294" w:lineRule="atLeast"/>
        <w:jc w:val="center"/>
        <w:rPr>
          <w:rFonts w:ascii="Times New Roman" w:eastAsia="Times New Roman" w:hAnsi="Times New Roman" w:cs="Times New Roman"/>
          <w:sz w:val="24"/>
          <w:szCs w:val="28"/>
          <w:lang w:eastAsia="ru-RU"/>
        </w:rPr>
      </w:pPr>
    </w:p>
    <w:p w:rsidR="004828DA" w:rsidRPr="004828DA" w:rsidRDefault="004828DA" w:rsidP="004828DA">
      <w:pPr>
        <w:shd w:val="clear" w:color="auto" w:fill="FFFFFF"/>
        <w:spacing w:after="0" w:line="294" w:lineRule="atLeast"/>
        <w:jc w:val="center"/>
        <w:rPr>
          <w:rFonts w:ascii="Times New Roman" w:eastAsia="Times New Roman" w:hAnsi="Times New Roman" w:cs="Times New Roman"/>
          <w:sz w:val="24"/>
          <w:szCs w:val="28"/>
          <w:lang w:eastAsia="ru-RU"/>
        </w:rPr>
      </w:pPr>
      <w:r w:rsidRPr="004828DA">
        <w:rPr>
          <w:rFonts w:ascii="Times New Roman" w:eastAsia="Times New Roman" w:hAnsi="Times New Roman" w:cs="Times New Roman"/>
          <w:sz w:val="24"/>
          <w:szCs w:val="28"/>
          <w:lang w:eastAsia="ru-RU"/>
        </w:rPr>
        <w:t>2020 г.</w:t>
      </w:r>
    </w:p>
    <w:p w:rsidR="004828DA" w:rsidRPr="004828DA" w:rsidRDefault="004828DA" w:rsidP="004828DA">
      <w:pPr>
        <w:shd w:val="clear" w:color="auto" w:fill="FFFFFF"/>
        <w:spacing w:after="0" w:line="294" w:lineRule="atLeast"/>
        <w:jc w:val="center"/>
        <w:rPr>
          <w:rFonts w:ascii="Times New Roman" w:eastAsia="Times New Roman" w:hAnsi="Times New Roman" w:cs="Times New Roman"/>
          <w:sz w:val="24"/>
          <w:szCs w:val="28"/>
          <w:lang w:eastAsia="ru-RU"/>
        </w:rPr>
      </w:pPr>
    </w:p>
    <w:p w:rsidR="004828DA" w:rsidRPr="004828DA" w:rsidRDefault="004828DA" w:rsidP="004828DA">
      <w:pPr>
        <w:shd w:val="clear" w:color="auto" w:fill="FFFFFF"/>
        <w:spacing w:after="0" w:line="294" w:lineRule="atLeast"/>
        <w:jc w:val="center"/>
        <w:rPr>
          <w:rFonts w:ascii="Times New Roman" w:eastAsia="Times New Roman" w:hAnsi="Times New Roman" w:cs="Times New Roman"/>
          <w:sz w:val="24"/>
          <w:szCs w:val="28"/>
          <w:lang w:eastAsia="ru-RU"/>
        </w:rPr>
      </w:pPr>
    </w:p>
    <w:p w:rsidR="004828DA" w:rsidRPr="004828DA" w:rsidRDefault="004828DA" w:rsidP="004828DA">
      <w:pPr>
        <w:autoSpaceDE w:val="0"/>
        <w:autoSpaceDN w:val="0"/>
        <w:adjustRightInd w:val="0"/>
        <w:spacing w:after="160" w:line="256" w:lineRule="auto"/>
        <w:jc w:val="center"/>
        <w:rPr>
          <w:rFonts w:ascii="Times New Roman" w:eastAsia="Calibri" w:hAnsi="Times New Roman" w:cs="Times New Roman"/>
          <w:b/>
          <w:bCs/>
          <w:sz w:val="24"/>
          <w:szCs w:val="28"/>
        </w:rPr>
      </w:pPr>
      <w:r w:rsidRPr="004828DA">
        <w:rPr>
          <w:rFonts w:ascii="Times New Roman" w:eastAsia="Calibri" w:hAnsi="Times New Roman" w:cs="Times New Roman"/>
          <w:b/>
          <w:bCs/>
          <w:sz w:val="24"/>
          <w:szCs w:val="28"/>
        </w:rPr>
        <w:t>Пояснительная записка</w:t>
      </w:r>
    </w:p>
    <w:p w:rsidR="004828DA" w:rsidRPr="004828DA" w:rsidRDefault="004828DA" w:rsidP="004828DA">
      <w:pPr>
        <w:shd w:val="clear" w:color="auto" w:fill="FFFFFF"/>
        <w:suppressAutoHyphens/>
        <w:spacing w:after="0" w:line="240" w:lineRule="auto"/>
        <w:ind w:firstLine="709"/>
        <w:jc w:val="both"/>
        <w:rPr>
          <w:rFonts w:ascii="Times New Roman" w:eastAsia="Times New Roman" w:hAnsi="Times New Roman" w:cs="Times New Roman"/>
          <w:kern w:val="2"/>
          <w:sz w:val="24"/>
          <w:szCs w:val="24"/>
          <w:lang w:eastAsia="ar-SA"/>
        </w:rPr>
      </w:pPr>
      <w:proofErr w:type="gramStart"/>
      <w:r w:rsidRPr="004828DA">
        <w:rPr>
          <w:rFonts w:ascii="Times New Roman" w:eastAsia="Times New Roman" w:hAnsi="Times New Roman" w:cs="Times New Roman"/>
          <w:kern w:val="2"/>
          <w:sz w:val="24"/>
          <w:szCs w:val="24"/>
          <w:lang w:eastAsia="ar-SA"/>
        </w:rPr>
        <w:t>Рабочая программа предмета «Родной язык» (русский)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w:t>
      </w:r>
      <w:r w:rsidRPr="004828DA">
        <w:rPr>
          <w:rFonts w:ascii="Times New Roman" w:eastAsia="Calibri" w:hAnsi="Times New Roman" w:cs="Times New Roman"/>
          <w:sz w:val="24"/>
          <w:szCs w:val="24"/>
        </w:rPr>
        <w:t xml:space="preserve"> Александровой О.М., Вербицкой Л.А., Богданова С.И., Кузнецовой М.И, </w:t>
      </w:r>
      <w:proofErr w:type="spellStart"/>
      <w:r w:rsidRPr="004828DA">
        <w:rPr>
          <w:rFonts w:ascii="Times New Roman" w:eastAsia="Calibri" w:hAnsi="Times New Roman" w:cs="Times New Roman"/>
          <w:sz w:val="24"/>
          <w:szCs w:val="24"/>
        </w:rPr>
        <w:t>ПетленкоЛ.В</w:t>
      </w:r>
      <w:proofErr w:type="spellEnd"/>
      <w:r w:rsidRPr="004828DA">
        <w:rPr>
          <w:rFonts w:ascii="Times New Roman" w:eastAsia="Calibri" w:hAnsi="Times New Roman" w:cs="Times New Roman"/>
          <w:sz w:val="24"/>
          <w:szCs w:val="24"/>
        </w:rPr>
        <w:t xml:space="preserve">., Романовой В.Ю., </w:t>
      </w:r>
      <w:proofErr w:type="spellStart"/>
      <w:r w:rsidRPr="004828DA">
        <w:rPr>
          <w:rFonts w:ascii="Times New Roman" w:eastAsia="Calibri" w:hAnsi="Times New Roman" w:cs="Times New Roman"/>
          <w:sz w:val="24"/>
          <w:szCs w:val="24"/>
        </w:rPr>
        <w:t>Ковган</w:t>
      </w:r>
      <w:proofErr w:type="spellEnd"/>
      <w:r w:rsidRPr="004828DA">
        <w:rPr>
          <w:rFonts w:ascii="Times New Roman" w:eastAsia="Calibri" w:hAnsi="Times New Roman" w:cs="Times New Roman"/>
          <w:sz w:val="24"/>
          <w:szCs w:val="24"/>
        </w:rPr>
        <w:t xml:space="preserve"> Т.В. по предмету «Родной язык (русский)», входящая в образовательную область</w:t>
      </w:r>
      <w:proofErr w:type="gramEnd"/>
      <w:r w:rsidRPr="004828DA">
        <w:rPr>
          <w:rFonts w:ascii="Times New Roman" w:eastAsia="Calibri" w:hAnsi="Times New Roman" w:cs="Times New Roman"/>
          <w:sz w:val="24"/>
          <w:szCs w:val="24"/>
        </w:rPr>
        <w:t xml:space="preserve"> «Родной язык и родная литература»</w:t>
      </w:r>
      <w:r w:rsidRPr="004828DA">
        <w:rPr>
          <w:rFonts w:ascii="Times New Roman" w:eastAsia="Times New Roman" w:hAnsi="Times New Roman" w:cs="Times New Roman"/>
          <w:kern w:val="2"/>
          <w:sz w:val="24"/>
          <w:szCs w:val="24"/>
          <w:lang w:eastAsia="ar-SA"/>
        </w:rPr>
        <w:t xml:space="preserve">, </w:t>
      </w:r>
    </w:p>
    <w:p w:rsidR="004828DA" w:rsidRPr="004828DA" w:rsidRDefault="004828DA" w:rsidP="004828DA">
      <w:pPr>
        <w:shd w:val="clear" w:color="auto" w:fill="FFFFFF"/>
        <w:suppressAutoHyphens/>
        <w:spacing w:after="0" w:line="240" w:lineRule="auto"/>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 xml:space="preserve">в соответствии </w:t>
      </w:r>
      <w:proofErr w:type="gramStart"/>
      <w:r w:rsidRPr="004828DA">
        <w:rPr>
          <w:rFonts w:ascii="Times New Roman" w:eastAsia="Times New Roman" w:hAnsi="Times New Roman" w:cs="Times New Roman"/>
          <w:kern w:val="2"/>
          <w:sz w:val="24"/>
          <w:szCs w:val="24"/>
          <w:lang w:eastAsia="ar-SA"/>
        </w:rPr>
        <w:t>с</w:t>
      </w:r>
      <w:proofErr w:type="gramEnd"/>
      <w:r w:rsidRPr="004828DA">
        <w:rPr>
          <w:rFonts w:ascii="Times New Roman" w:eastAsia="Times New Roman" w:hAnsi="Times New Roman" w:cs="Times New Roman"/>
          <w:kern w:val="2"/>
          <w:sz w:val="24"/>
          <w:szCs w:val="24"/>
          <w:lang w:eastAsia="ar-SA"/>
        </w:rPr>
        <w:t xml:space="preserve"> </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Федеральным законом от 29 декабря 2012г. №273 -ФЗ « Об образовании в Российской Федерации»</w:t>
      </w:r>
      <w:proofErr w:type="gramStart"/>
      <w:r w:rsidRPr="004828DA">
        <w:rPr>
          <w:rFonts w:ascii="Times New Roman" w:eastAsia="Times New Roman" w:hAnsi="Times New Roman" w:cs="Times New Roman"/>
          <w:kern w:val="2"/>
          <w:sz w:val="24"/>
          <w:szCs w:val="24"/>
          <w:lang w:eastAsia="ar-SA"/>
        </w:rPr>
        <w:t xml:space="preserve"> ;</w:t>
      </w:r>
      <w:proofErr w:type="gramEnd"/>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6 октября 2009г. №373 «Об утверждении и введении в действие федерального государственного образовательного стандарта начального общего образования»;</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val="en-US"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26 ноября 2010г.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4828DA">
        <w:rPr>
          <w:rFonts w:ascii="Times New Roman" w:eastAsia="Times New Roman" w:hAnsi="Times New Roman" w:cs="Times New Roman"/>
          <w:kern w:val="2"/>
          <w:sz w:val="24"/>
          <w:szCs w:val="24"/>
          <w:lang w:val="en-US" w:eastAsia="ar-SA"/>
        </w:rPr>
        <w:t>»;</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val="en-US"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22 сентября 2011года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4828DA">
        <w:rPr>
          <w:rFonts w:ascii="Times New Roman" w:eastAsia="Times New Roman" w:hAnsi="Times New Roman" w:cs="Times New Roman"/>
          <w:kern w:val="2"/>
          <w:sz w:val="24"/>
          <w:szCs w:val="24"/>
          <w:lang w:val="en-US" w:eastAsia="ar-SA"/>
        </w:rPr>
        <w:t>»;</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val="en-US"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18декабря 2012г.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4828DA">
        <w:rPr>
          <w:rFonts w:ascii="Times New Roman" w:eastAsia="Times New Roman" w:hAnsi="Times New Roman" w:cs="Times New Roman"/>
          <w:kern w:val="2"/>
          <w:sz w:val="24"/>
          <w:szCs w:val="24"/>
          <w:lang w:val="en-US" w:eastAsia="ar-SA"/>
        </w:rPr>
        <w:t>»;</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29 декабря 2014г. №1643 «О внесении изменений в приказ Министерства образования и науки Российской Федерации от 6 октября 2009г. №373 « Об утверждении и введении  в действие федерального государственного образовательного стандарта начального общего образования»;</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proofErr w:type="gramStart"/>
      <w:r w:rsidRPr="004828DA">
        <w:rPr>
          <w:rFonts w:ascii="Times New Roman" w:eastAsia="Times New Roman" w:hAnsi="Times New Roman" w:cs="Times New Roman"/>
          <w:kern w:val="2"/>
          <w:sz w:val="24"/>
          <w:szCs w:val="24"/>
          <w:lang w:eastAsia="ar-SA"/>
        </w:rPr>
        <w:t xml:space="preserve">в соответствии с Федеральным законом № 273 от 29.12.2012 «Об образовании в Российской Федерации», 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 1576 от 31.12.2015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года</w:t>
      </w:r>
      <w:proofErr w:type="gramEnd"/>
      <w:r w:rsidRPr="004828DA">
        <w:rPr>
          <w:rFonts w:ascii="Times New Roman" w:eastAsia="Times New Roman" w:hAnsi="Times New Roman" w:cs="Times New Roman"/>
          <w:kern w:val="2"/>
          <w:sz w:val="24"/>
          <w:szCs w:val="24"/>
          <w:lang w:eastAsia="ar-SA"/>
        </w:rPr>
        <w:t xml:space="preserve"> № 373»; </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 xml:space="preserve">приказом </w:t>
      </w:r>
      <w:proofErr w:type="spellStart"/>
      <w:r w:rsidRPr="004828DA">
        <w:rPr>
          <w:rFonts w:ascii="Times New Roman" w:eastAsia="Times New Roman" w:hAnsi="Times New Roman" w:cs="Times New Roman"/>
          <w:kern w:val="2"/>
          <w:sz w:val="24"/>
          <w:szCs w:val="24"/>
          <w:lang w:eastAsia="ar-SA"/>
        </w:rPr>
        <w:t>Минобрнауки</w:t>
      </w:r>
      <w:proofErr w:type="spellEnd"/>
      <w:r w:rsidRPr="004828DA">
        <w:rPr>
          <w:rFonts w:ascii="Times New Roman" w:eastAsia="Times New Roman" w:hAnsi="Times New Roman" w:cs="Times New Roman"/>
          <w:kern w:val="2"/>
          <w:sz w:val="24"/>
          <w:szCs w:val="24"/>
          <w:lang w:eastAsia="ar-SA"/>
        </w:rPr>
        <w:t xml:space="preserve"> России от 30 августа 2013г. №1015 «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4828DA" w:rsidRPr="004828DA" w:rsidRDefault="004828DA" w:rsidP="004828DA">
      <w:pPr>
        <w:numPr>
          <w:ilvl w:val="0"/>
          <w:numId w:val="1"/>
        </w:numPr>
        <w:suppressAutoHyphens/>
        <w:autoSpaceDE w:val="0"/>
        <w:autoSpaceDN w:val="0"/>
        <w:adjustRightInd w:val="0"/>
        <w:spacing w:after="0" w:line="240" w:lineRule="auto"/>
        <w:ind w:right="176" w:firstLine="709"/>
        <w:jc w:val="both"/>
        <w:rPr>
          <w:rFonts w:ascii="Times New Roman" w:eastAsia="Times New Roman" w:hAnsi="Times New Roman" w:cs="Times New Roman"/>
          <w:kern w:val="2"/>
          <w:sz w:val="24"/>
          <w:szCs w:val="24"/>
          <w:lang w:eastAsia="ar-SA"/>
        </w:rPr>
      </w:pPr>
      <w:r w:rsidRPr="004828DA">
        <w:rPr>
          <w:rFonts w:ascii="Times New Roman" w:eastAsia="Times New Roman" w:hAnsi="Times New Roman" w:cs="Times New Roman"/>
          <w:kern w:val="2"/>
          <w:sz w:val="24"/>
          <w:szCs w:val="24"/>
          <w:lang w:eastAsia="ar-SA"/>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России03.03.2011г., регистрационный номер 19993). </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Программа устанавливает требования к результатам освоения основной образовательной программы начального общего образования по русскому родному языку на личностном, </w:t>
      </w:r>
      <w:proofErr w:type="spellStart"/>
      <w:r w:rsidRPr="004828DA">
        <w:rPr>
          <w:rFonts w:ascii="Times New Roman" w:eastAsia="Calibri" w:hAnsi="Times New Roman" w:cs="Times New Roman"/>
          <w:sz w:val="24"/>
          <w:szCs w:val="28"/>
        </w:rPr>
        <w:t>метапредметном</w:t>
      </w:r>
      <w:proofErr w:type="spellEnd"/>
      <w:r w:rsidRPr="004828DA">
        <w:rPr>
          <w:rFonts w:ascii="Times New Roman" w:eastAsia="Calibri" w:hAnsi="Times New Roman" w:cs="Times New Roman"/>
          <w:sz w:val="24"/>
          <w:szCs w:val="28"/>
        </w:rPr>
        <w:t xml:space="preserve"> и предметном уровнях,  содержание учебного предмета «Русский родной язык».</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4828DA">
        <w:rPr>
          <w:rFonts w:ascii="Times New Roman" w:eastAsia="Calibri" w:hAnsi="Times New Roman" w:cs="Times New Roman"/>
          <w:sz w:val="24"/>
          <w:szCs w:val="28"/>
        </w:rPr>
        <w:t>развития</w:t>
      </w:r>
      <w:proofErr w:type="gramEnd"/>
      <w:r w:rsidRPr="004828DA">
        <w:rPr>
          <w:rFonts w:ascii="Times New Roman" w:eastAsia="Calibri" w:hAnsi="Times New Roman" w:cs="Times New Roman"/>
          <w:sz w:val="24"/>
          <w:szCs w:val="28"/>
        </w:rPr>
        <w:t xml:space="preserve"> обучающихся средствами учебного предмета «Русский родной язык». </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Содержание курса «Русский родной язык» направлено на удовлетворение потребности </w:t>
      </w:r>
      <w:proofErr w:type="gramStart"/>
      <w:r w:rsidRPr="004828DA">
        <w:rPr>
          <w:rFonts w:ascii="Times New Roman" w:eastAsia="Calibri" w:hAnsi="Times New Roman" w:cs="Times New Roman"/>
          <w:sz w:val="24"/>
          <w:szCs w:val="28"/>
        </w:rPr>
        <w:t>обучающихся</w:t>
      </w:r>
      <w:proofErr w:type="gramEnd"/>
      <w:r w:rsidRPr="004828DA">
        <w:rPr>
          <w:rFonts w:ascii="Times New Roman" w:eastAsia="Calibri" w:hAnsi="Times New Roman" w:cs="Times New Roman"/>
          <w:sz w:val="24"/>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4828DA" w:rsidRPr="004828DA" w:rsidRDefault="004828DA" w:rsidP="004828DA">
      <w:pPr>
        <w:spacing w:after="0" w:line="240" w:lineRule="auto"/>
        <w:ind w:firstLine="709"/>
        <w:jc w:val="both"/>
        <w:rPr>
          <w:rFonts w:ascii="Times New Roman" w:eastAsia="Calibri" w:hAnsi="Times New Roman" w:cs="Times New Roman"/>
          <w:strike/>
          <w:sz w:val="24"/>
          <w:szCs w:val="28"/>
        </w:rPr>
      </w:pPr>
      <w:r w:rsidRPr="004828DA">
        <w:rPr>
          <w:rFonts w:ascii="Times New Roman" w:eastAsia="Calibri" w:hAnsi="Times New Roman" w:cs="Times New Roman"/>
          <w:sz w:val="24"/>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4828DA" w:rsidRPr="004828DA" w:rsidRDefault="004828DA" w:rsidP="004828DA">
      <w:pPr>
        <w:shd w:val="clear" w:color="auto" w:fill="FFFFFF"/>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4828DA">
        <w:rPr>
          <w:rFonts w:ascii="Times New Roman" w:eastAsia="Calibri" w:hAnsi="Times New Roman" w:cs="Times New Roman"/>
          <w:b/>
          <w:bCs/>
          <w:sz w:val="24"/>
          <w:szCs w:val="28"/>
        </w:rPr>
        <w:t>Цели  и  задачи изучения учебного предмета  «Русский родной язык»</w:t>
      </w:r>
    </w:p>
    <w:p w:rsidR="004828DA" w:rsidRPr="004828DA" w:rsidRDefault="004828DA" w:rsidP="004828DA">
      <w:pPr>
        <w:spacing w:after="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В соответствии с этим в курсе русского родного языка актуализируются следующие </w:t>
      </w:r>
      <w:r w:rsidRPr="004828DA">
        <w:rPr>
          <w:rFonts w:ascii="Times New Roman" w:eastAsia="Calibri" w:hAnsi="Times New Roman" w:cs="Times New Roman"/>
          <w:b/>
          <w:sz w:val="24"/>
          <w:szCs w:val="28"/>
        </w:rPr>
        <w:t>цели</w:t>
      </w:r>
      <w:r w:rsidRPr="004828DA">
        <w:rPr>
          <w:rFonts w:ascii="Times New Roman" w:eastAsia="Calibri" w:hAnsi="Times New Roman" w:cs="Times New Roman"/>
          <w:sz w:val="24"/>
          <w:szCs w:val="28"/>
        </w:rPr>
        <w:t>:</w:t>
      </w:r>
    </w:p>
    <w:p w:rsidR="004828DA" w:rsidRPr="004828DA" w:rsidRDefault="004828DA" w:rsidP="004828DA">
      <w:pPr>
        <w:numPr>
          <w:ilvl w:val="0"/>
          <w:numId w:val="2"/>
        </w:numPr>
        <w:spacing w:after="0" w:line="240" w:lineRule="auto"/>
        <w:ind w:firstLine="709"/>
        <w:jc w:val="both"/>
        <w:rPr>
          <w:rFonts w:ascii="Times New Roman" w:eastAsia="Calibri" w:hAnsi="Times New Roman" w:cs="Times New Roman"/>
          <w:sz w:val="24"/>
          <w:szCs w:val="28"/>
        </w:rPr>
      </w:pPr>
      <w:proofErr w:type="gramStart"/>
      <w:r w:rsidRPr="004828DA">
        <w:rPr>
          <w:rFonts w:ascii="Times New Roman" w:eastAsia="Calibri" w:hAnsi="Times New Roman" w:cs="Times New Roman"/>
          <w:sz w:val="24"/>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4828DA">
        <w:rPr>
          <w:rFonts w:ascii="Times New Roman" w:eastAsia="Calibri" w:hAnsi="Times New Roman" w:cs="Times New Roman"/>
          <w:sz w:val="24"/>
          <w:szCs w:val="28"/>
        </w:rPr>
        <w:t xml:space="preserve"> воспитание уважительного отношения к культурам и языкам народов России; овладение культурой межнационального общения;</w:t>
      </w:r>
    </w:p>
    <w:p w:rsidR="004828DA" w:rsidRPr="004828DA" w:rsidRDefault="004828DA" w:rsidP="004828DA">
      <w:pPr>
        <w:numPr>
          <w:ilvl w:val="0"/>
          <w:numId w:val="2"/>
        </w:numPr>
        <w:spacing w:after="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828DA" w:rsidRPr="004828DA" w:rsidRDefault="004828DA" w:rsidP="004828DA">
      <w:pPr>
        <w:numPr>
          <w:ilvl w:val="0"/>
          <w:numId w:val="2"/>
        </w:numPr>
        <w:spacing w:after="0" w:line="240" w:lineRule="auto"/>
        <w:ind w:firstLine="709"/>
        <w:jc w:val="both"/>
        <w:rPr>
          <w:rFonts w:ascii="Times New Roman" w:eastAsia="Calibri" w:hAnsi="Times New Roman" w:cs="Times New Roman"/>
          <w:sz w:val="24"/>
          <w:szCs w:val="28"/>
        </w:rPr>
      </w:pPr>
      <w:proofErr w:type="gramStart"/>
      <w:r w:rsidRPr="004828DA">
        <w:rPr>
          <w:rFonts w:ascii="Times New Roman" w:eastAsia="Calibri" w:hAnsi="Times New Roman" w:cs="Times New Roman"/>
          <w:sz w:val="24"/>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4828DA">
        <w:rPr>
          <w:rFonts w:ascii="Times New Roman" w:eastAsia="Calibri" w:hAnsi="Times New Roman" w:cs="Times New Roman"/>
          <w:sz w:val="24"/>
          <w:szCs w:val="28"/>
        </w:rPr>
        <w:t xml:space="preserve"> о русском речевом этикете;</w:t>
      </w:r>
    </w:p>
    <w:p w:rsidR="004828DA" w:rsidRPr="004828DA" w:rsidRDefault="004828DA" w:rsidP="004828DA">
      <w:pPr>
        <w:numPr>
          <w:ilvl w:val="0"/>
          <w:numId w:val="2"/>
        </w:numPr>
        <w:spacing w:after="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828DA" w:rsidRPr="004828DA" w:rsidRDefault="004828DA" w:rsidP="004828DA">
      <w:pPr>
        <w:spacing w:after="160" w:line="240" w:lineRule="auto"/>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Важнейшими </w:t>
      </w:r>
      <w:r w:rsidRPr="004828DA">
        <w:rPr>
          <w:rFonts w:ascii="Times New Roman" w:eastAsia="Calibri" w:hAnsi="Times New Roman" w:cs="Times New Roman"/>
          <w:b/>
          <w:sz w:val="24"/>
          <w:szCs w:val="28"/>
        </w:rPr>
        <w:t>задачами</w:t>
      </w:r>
      <w:r w:rsidRPr="004828DA">
        <w:rPr>
          <w:rFonts w:ascii="Times New Roman" w:eastAsia="Calibri" w:hAnsi="Times New Roman" w:cs="Times New Roman"/>
          <w:sz w:val="24"/>
          <w:szCs w:val="28"/>
        </w:rPr>
        <w:t xml:space="preserve"> курса являются:</w:t>
      </w:r>
    </w:p>
    <w:p w:rsidR="004828DA" w:rsidRPr="004828DA" w:rsidRDefault="004828DA" w:rsidP="004828DA">
      <w:pPr>
        <w:numPr>
          <w:ilvl w:val="0"/>
          <w:numId w:val="3"/>
        </w:numPr>
        <w:spacing w:after="160" w:line="240" w:lineRule="auto"/>
        <w:contextualSpacing/>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приобщение </w:t>
      </w:r>
      <w:proofErr w:type="gramStart"/>
      <w:r w:rsidRPr="004828DA">
        <w:rPr>
          <w:rFonts w:ascii="Times New Roman" w:eastAsia="Calibri" w:hAnsi="Times New Roman" w:cs="Times New Roman"/>
          <w:sz w:val="24"/>
          <w:szCs w:val="28"/>
        </w:rPr>
        <w:t>обучающихся</w:t>
      </w:r>
      <w:proofErr w:type="gramEnd"/>
      <w:r w:rsidRPr="004828DA">
        <w:rPr>
          <w:rFonts w:ascii="Times New Roman" w:eastAsia="Calibri" w:hAnsi="Times New Roman" w:cs="Times New Roman"/>
          <w:sz w:val="24"/>
          <w:szCs w:val="28"/>
        </w:rPr>
        <w:t xml:space="preserve"> к фактам русской языковой истории в связи с историей русского народа,</w:t>
      </w:r>
    </w:p>
    <w:p w:rsidR="004828DA" w:rsidRPr="004828DA" w:rsidRDefault="004828DA" w:rsidP="004828DA">
      <w:pPr>
        <w:numPr>
          <w:ilvl w:val="0"/>
          <w:numId w:val="3"/>
        </w:numPr>
        <w:spacing w:after="160" w:line="240" w:lineRule="auto"/>
        <w:contextualSpacing/>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4828DA" w:rsidRPr="004828DA" w:rsidRDefault="004828DA" w:rsidP="004828DA">
      <w:pPr>
        <w:numPr>
          <w:ilvl w:val="0"/>
          <w:numId w:val="3"/>
        </w:numPr>
        <w:spacing w:after="160" w:line="240" w:lineRule="auto"/>
        <w:contextualSpacing/>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color w:val="000000"/>
          <w:szCs w:val="24"/>
        </w:rPr>
      </w:pPr>
      <w:r w:rsidRPr="004828DA">
        <w:rPr>
          <w:rFonts w:ascii="Times New Roman" w:eastAsia="Calibri" w:hAnsi="Times New Roman" w:cs="Times New Roman"/>
          <w:color w:val="000000"/>
          <w:sz w:val="24"/>
          <w:szCs w:val="28"/>
        </w:rPr>
        <w:t xml:space="preserve">   Программа по родному  русскому языку  рассчитана на общую учебную нагрузку в объеме </w:t>
      </w:r>
      <w:r w:rsidRPr="004828DA">
        <w:rPr>
          <w:rFonts w:ascii="Times New Roman" w:eastAsia="Calibri" w:hAnsi="Times New Roman" w:cs="Times New Roman"/>
          <w:b/>
          <w:color w:val="000000"/>
          <w:sz w:val="24"/>
          <w:szCs w:val="28"/>
        </w:rPr>
        <w:t>1 класс</w:t>
      </w:r>
      <w:r w:rsidRPr="004828DA">
        <w:rPr>
          <w:rFonts w:ascii="Times New Roman" w:eastAsia="Calibri" w:hAnsi="Times New Roman" w:cs="Times New Roman"/>
          <w:color w:val="000000"/>
          <w:sz w:val="24"/>
          <w:szCs w:val="28"/>
        </w:rPr>
        <w:t xml:space="preserve"> - 16ч.,  </w:t>
      </w:r>
      <w:r w:rsidRPr="004828DA">
        <w:rPr>
          <w:rFonts w:ascii="Times New Roman" w:eastAsia="Calibri" w:hAnsi="Times New Roman" w:cs="Times New Roman"/>
          <w:b/>
          <w:color w:val="000000"/>
          <w:sz w:val="24"/>
          <w:szCs w:val="28"/>
        </w:rPr>
        <w:t>2 класс</w:t>
      </w:r>
      <w:r w:rsidRPr="004828DA">
        <w:rPr>
          <w:rFonts w:ascii="Times New Roman" w:eastAsia="Calibri" w:hAnsi="Times New Roman" w:cs="Times New Roman"/>
          <w:color w:val="000000"/>
          <w:sz w:val="24"/>
          <w:szCs w:val="28"/>
        </w:rPr>
        <w:t xml:space="preserve">-17 часов, </w:t>
      </w:r>
      <w:r w:rsidRPr="004828DA">
        <w:rPr>
          <w:rFonts w:ascii="Times New Roman" w:eastAsia="Calibri" w:hAnsi="Times New Roman" w:cs="Times New Roman"/>
          <w:b/>
          <w:color w:val="000000"/>
          <w:sz w:val="24"/>
          <w:szCs w:val="28"/>
        </w:rPr>
        <w:t>3 класс</w:t>
      </w:r>
      <w:r w:rsidRPr="004828DA">
        <w:rPr>
          <w:rFonts w:ascii="Times New Roman" w:eastAsia="Calibri" w:hAnsi="Times New Roman" w:cs="Times New Roman"/>
          <w:color w:val="000000"/>
          <w:sz w:val="24"/>
          <w:szCs w:val="28"/>
        </w:rPr>
        <w:t xml:space="preserve">-17 часов, </w:t>
      </w:r>
      <w:r w:rsidRPr="004828DA">
        <w:rPr>
          <w:rFonts w:ascii="Times New Roman" w:eastAsia="Calibri" w:hAnsi="Times New Roman" w:cs="Times New Roman"/>
          <w:b/>
          <w:color w:val="000000"/>
          <w:sz w:val="24"/>
          <w:szCs w:val="28"/>
        </w:rPr>
        <w:t>4 класс</w:t>
      </w:r>
      <w:r w:rsidRPr="004828DA">
        <w:rPr>
          <w:rFonts w:ascii="Times New Roman" w:eastAsia="Calibri" w:hAnsi="Times New Roman" w:cs="Times New Roman"/>
          <w:color w:val="000000"/>
          <w:sz w:val="24"/>
          <w:szCs w:val="28"/>
        </w:rPr>
        <w:t xml:space="preserve"> -17  часов. </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proofErr w:type="gramStart"/>
      <w:r w:rsidRPr="004828DA">
        <w:rPr>
          <w:rFonts w:ascii="Times New Roman" w:eastAsia="Calibri" w:hAnsi="Times New Roman" w:cs="Times New Roman"/>
          <w:sz w:val="24"/>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4828DA">
        <w:rPr>
          <w:rFonts w:ascii="Times New Roman" w:eastAsia="Calibri" w:hAnsi="Times New Roman" w:cs="Times New Roman"/>
          <w:sz w:val="24"/>
          <w:szCs w:val="28"/>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4828DA" w:rsidRPr="004828DA" w:rsidRDefault="004828DA" w:rsidP="004828DA">
      <w:pPr>
        <w:spacing w:after="160" w:line="240"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4828DA" w:rsidRPr="004828DA" w:rsidRDefault="004828DA" w:rsidP="004828DA">
      <w:pPr>
        <w:widowControl w:val="0"/>
        <w:autoSpaceDE w:val="0"/>
        <w:autoSpaceDN w:val="0"/>
        <w:spacing w:after="0" w:line="240" w:lineRule="auto"/>
        <w:ind w:firstLine="709"/>
        <w:jc w:val="center"/>
        <w:rPr>
          <w:rFonts w:ascii="Times New Roman" w:eastAsia="Calibri" w:hAnsi="Times New Roman" w:cs="Times New Roman"/>
          <w:b/>
          <w:sz w:val="24"/>
          <w:szCs w:val="28"/>
          <w:lang w:eastAsia="ru-RU"/>
        </w:rPr>
      </w:pPr>
      <w:r w:rsidRPr="004828DA">
        <w:rPr>
          <w:rFonts w:ascii="Times New Roman" w:eastAsia="Calibri" w:hAnsi="Times New Roman" w:cs="Times New Roman"/>
          <w:b/>
          <w:sz w:val="24"/>
          <w:szCs w:val="28"/>
          <w:lang w:eastAsia="ru-RU"/>
        </w:rPr>
        <w:t>Содержание  учебного   предмета, курса</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color w:val="000000"/>
          <w:sz w:val="24"/>
          <w:szCs w:val="28"/>
        </w:rPr>
      </w:pPr>
      <w:r w:rsidRPr="004828DA">
        <w:rPr>
          <w:rFonts w:ascii="Times New Roman" w:eastAsia="Calibri" w:hAnsi="Times New Roman" w:cs="Times New Roman"/>
          <w:b/>
          <w:bCs/>
          <w:color w:val="000000"/>
          <w:sz w:val="24"/>
          <w:szCs w:val="28"/>
        </w:rPr>
        <w:t xml:space="preserve">3 класс (17 ч) </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 xml:space="preserve">Раздел 1. Русский язык: прошлое и настоящее (9 ч). </w:t>
      </w:r>
    </w:p>
    <w:p w:rsidR="004828DA" w:rsidRPr="004828DA" w:rsidRDefault="004828DA" w:rsidP="004828DA">
      <w:pPr>
        <w:spacing w:after="0" w:line="256"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Крылатые слова и выражения из русских народных и литературных сказок (дело  мастера  боится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Ознакомление с историей и этимологией некоторых слов.  </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 xml:space="preserve">Раздел 2. Язык в действии (5 ч). </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color w:val="000000"/>
          <w:sz w:val="24"/>
          <w:szCs w:val="28"/>
        </w:rPr>
      </w:pPr>
      <w:r w:rsidRPr="004828DA">
        <w:rPr>
          <w:rFonts w:ascii="Times New Roman" w:eastAsia="Calibri" w:hAnsi="Times New Roman" w:cs="Times New Roman"/>
          <w:color w:val="000000"/>
          <w:sz w:val="24"/>
          <w:szCs w:val="28"/>
        </w:rPr>
        <w:t>Суффиксы, с помощью  которых  можно  выразить  своё  отношение  к  ситуации  или  человеку (мальчи</w:t>
      </w:r>
      <w:proofErr w:type="gramStart"/>
      <w:r w:rsidRPr="004828DA">
        <w:rPr>
          <w:rFonts w:ascii="Times New Roman" w:eastAsia="Calibri" w:hAnsi="Times New Roman" w:cs="Times New Roman"/>
          <w:color w:val="000000"/>
          <w:sz w:val="24"/>
          <w:szCs w:val="28"/>
        </w:rPr>
        <w:t>к-</w:t>
      </w:r>
      <w:proofErr w:type="gramEnd"/>
      <w:r w:rsidRPr="004828DA">
        <w:rPr>
          <w:rFonts w:ascii="Times New Roman" w:eastAsia="Calibri" w:hAnsi="Times New Roman" w:cs="Times New Roman"/>
          <w:color w:val="000000"/>
          <w:sz w:val="24"/>
          <w:szCs w:val="28"/>
        </w:rPr>
        <w:t xml:space="preserve"> мальчишка, девочка – девчушка и т.п.). Особенности  рода  имён  существительных  в  русском  языке. Особенности изменения  имён  существительных  по числам. Общепринятые  нормы родного  русского  языка  в употреблении  имён  существительных  во  множественном  числе. Правильное   употребление  предлогов.</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 xml:space="preserve">Раздел 3. Секреты речи и текста (3 ч) </w:t>
      </w:r>
    </w:p>
    <w:p w:rsidR="004828DA" w:rsidRPr="004828DA" w:rsidRDefault="004828DA" w:rsidP="004828DA">
      <w:pPr>
        <w:autoSpaceDE w:val="0"/>
        <w:autoSpaceDN w:val="0"/>
        <w:adjustRightInd w:val="0"/>
        <w:spacing w:after="0" w:line="240" w:lineRule="auto"/>
        <w:jc w:val="both"/>
        <w:rPr>
          <w:rFonts w:ascii="Times New Roman" w:eastAsia="Calibri" w:hAnsi="Times New Roman" w:cs="Times New Roman"/>
          <w:color w:val="000000"/>
          <w:sz w:val="24"/>
          <w:szCs w:val="28"/>
        </w:rPr>
      </w:pPr>
      <w:r w:rsidRPr="004828DA">
        <w:rPr>
          <w:rFonts w:ascii="Times New Roman" w:eastAsia="Calibri" w:hAnsi="Times New Roman" w:cs="Times New Roman"/>
          <w:color w:val="000000"/>
          <w:sz w:val="24"/>
          <w:szCs w:val="28"/>
        </w:rPr>
        <w:t xml:space="preserve"> Распознавание  типов  текста. Составление  текстов-повествований, текстов-рассуждений. Редактирование текста.</w:t>
      </w:r>
    </w:p>
    <w:p w:rsidR="004828DA" w:rsidRPr="004828DA" w:rsidRDefault="004828DA" w:rsidP="004828DA">
      <w:pPr>
        <w:spacing w:after="0" w:line="240" w:lineRule="auto"/>
        <w:jc w:val="center"/>
        <w:rPr>
          <w:rFonts w:ascii="Times New Roman" w:eastAsia="Calibri" w:hAnsi="Times New Roman" w:cs="Times New Roman"/>
          <w:b/>
          <w:sz w:val="24"/>
          <w:szCs w:val="28"/>
        </w:rPr>
      </w:pPr>
      <w:r w:rsidRPr="004828DA">
        <w:rPr>
          <w:rFonts w:ascii="Times New Roman" w:eastAsia="Calibri" w:hAnsi="Times New Roman" w:cs="Times New Roman"/>
          <w:b/>
          <w:sz w:val="24"/>
          <w:szCs w:val="28"/>
        </w:rPr>
        <w:t xml:space="preserve">Контроль уровня </w:t>
      </w:r>
      <w:proofErr w:type="spellStart"/>
      <w:r w:rsidRPr="004828DA">
        <w:rPr>
          <w:rFonts w:ascii="Times New Roman" w:eastAsia="Calibri" w:hAnsi="Times New Roman" w:cs="Times New Roman"/>
          <w:b/>
          <w:sz w:val="24"/>
          <w:szCs w:val="28"/>
        </w:rPr>
        <w:t>обученности</w:t>
      </w:r>
      <w:proofErr w:type="spellEnd"/>
    </w:p>
    <w:p w:rsidR="004828DA" w:rsidRPr="004828DA" w:rsidRDefault="004828DA" w:rsidP="004828DA">
      <w:pPr>
        <w:spacing w:after="0" w:line="240" w:lineRule="auto"/>
        <w:jc w:val="center"/>
        <w:rPr>
          <w:rFonts w:ascii="Times New Roman" w:eastAsia="Calibri" w:hAnsi="Times New Roman" w:cs="Times New Roman"/>
          <w:b/>
          <w:sz w:val="24"/>
          <w:szCs w:val="28"/>
        </w:rPr>
      </w:pPr>
      <w:r w:rsidRPr="004828DA">
        <w:rPr>
          <w:rFonts w:ascii="Times New Roman" w:eastAsia="Calibri" w:hAnsi="Times New Roman" w:cs="Times New Roman"/>
          <w:b/>
          <w:sz w:val="24"/>
          <w:szCs w:val="28"/>
        </w:rPr>
        <w:t>Виды контроля</w:t>
      </w:r>
    </w:p>
    <w:p w:rsidR="004828DA" w:rsidRPr="004828DA" w:rsidRDefault="004828DA" w:rsidP="004828DA">
      <w:pPr>
        <w:shd w:val="clear" w:color="auto" w:fill="FFFFFF"/>
        <w:spacing w:after="0" w:line="256" w:lineRule="auto"/>
        <w:ind w:firstLine="720"/>
        <w:jc w:val="both"/>
        <w:rPr>
          <w:rFonts w:ascii="Times New Roman" w:eastAsia="Calibri" w:hAnsi="Times New Roman" w:cs="Times New Roman"/>
          <w:color w:val="000000"/>
          <w:sz w:val="24"/>
          <w:szCs w:val="28"/>
        </w:rPr>
      </w:pPr>
      <w:r w:rsidRPr="004828DA">
        <w:rPr>
          <w:rFonts w:ascii="Times New Roman" w:eastAsia="Calibri" w:hAnsi="Times New Roman" w:cs="Times New Roman"/>
          <w:b/>
          <w:bCs/>
          <w:i/>
          <w:iCs/>
          <w:color w:val="000000"/>
          <w:sz w:val="24"/>
          <w:szCs w:val="28"/>
        </w:rPr>
        <w:t>Текущий контроль</w:t>
      </w:r>
      <w:r w:rsidRPr="004828DA">
        <w:rPr>
          <w:rFonts w:ascii="Times New Roman" w:eastAsia="Calibri" w:hAnsi="Times New Roman" w:cs="Times New Roman"/>
          <w:color w:val="000000"/>
          <w:sz w:val="24"/>
          <w:szCs w:val="28"/>
        </w:rPr>
        <w:t xml:space="preserve">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4828DA">
        <w:rPr>
          <w:rFonts w:ascii="Times New Roman" w:eastAsia="Calibri" w:hAnsi="Times New Roman" w:cs="Times New Roman"/>
          <w:color w:val="000000"/>
          <w:sz w:val="24"/>
          <w:szCs w:val="28"/>
        </w:rPr>
        <w:t>деятельностно</w:t>
      </w:r>
      <w:proofErr w:type="spellEnd"/>
      <w:r w:rsidRPr="004828DA">
        <w:rPr>
          <w:rFonts w:ascii="Times New Roman" w:eastAsia="Calibri" w:hAnsi="Times New Roman" w:cs="Times New Roman"/>
          <w:color w:val="000000"/>
          <w:sz w:val="24"/>
          <w:szCs w:val="28"/>
        </w:rPr>
        <w:t xml:space="preserve"> - коммуникативных умений, ценностных ориентаций для урегулирования учебной деятельности учащихся и  её  корректировки.</w:t>
      </w:r>
    </w:p>
    <w:p w:rsidR="004828DA" w:rsidRPr="004828DA" w:rsidRDefault="004828DA" w:rsidP="004828DA">
      <w:pPr>
        <w:shd w:val="clear" w:color="auto" w:fill="FFFFFF"/>
        <w:spacing w:after="0" w:line="256" w:lineRule="auto"/>
        <w:ind w:firstLine="720"/>
        <w:jc w:val="both"/>
        <w:rPr>
          <w:rFonts w:ascii="Times New Roman" w:eastAsia="Calibri" w:hAnsi="Times New Roman" w:cs="Times New Roman"/>
          <w:color w:val="000000"/>
          <w:sz w:val="24"/>
          <w:szCs w:val="28"/>
        </w:rPr>
      </w:pPr>
      <w:r w:rsidRPr="004828DA">
        <w:rPr>
          <w:rFonts w:ascii="Times New Roman" w:eastAsia="Calibri" w:hAnsi="Times New Roman" w:cs="Times New Roman"/>
          <w:b/>
          <w:bCs/>
          <w:i/>
          <w:iCs/>
          <w:color w:val="000000"/>
          <w:sz w:val="24"/>
          <w:szCs w:val="28"/>
        </w:rPr>
        <w:t>Текущий контроль</w:t>
      </w:r>
      <w:r w:rsidRPr="004828DA">
        <w:rPr>
          <w:rFonts w:ascii="Times New Roman" w:eastAsia="Calibri" w:hAnsi="Times New Roman" w:cs="Times New Roman"/>
          <w:color w:val="000000"/>
          <w:sz w:val="24"/>
          <w:szCs w:val="28"/>
        </w:rPr>
        <w:t xml:space="preserve"> успеваемости включает:</w:t>
      </w:r>
    </w:p>
    <w:p w:rsidR="004828DA" w:rsidRPr="004828DA" w:rsidRDefault="004828DA" w:rsidP="004828DA">
      <w:pPr>
        <w:shd w:val="clear" w:color="auto" w:fill="FFFFFF"/>
        <w:spacing w:after="0" w:line="256" w:lineRule="auto"/>
        <w:ind w:firstLine="720"/>
        <w:jc w:val="both"/>
        <w:rPr>
          <w:rFonts w:ascii="Times New Roman" w:eastAsia="Calibri" w:hAnsi="Times New Roman" w:cs="Times New Roman"/>
          <w:color w:val="000000"/>
          <w:sz w:val="24"/>
          <w:szCs w:val="28"/>
        </w:rPr>
      </w:pPr>
      <w:r w:rsidRPr="004828DA">
        <w:rPr>
          <w:rFonts w:ascii="Times New Roman" w:eastAsia="Calibri" w:hAnsi="Times New Roman" w:cs="Times New Roman"/>
          <w:color w:val="000000"/>
          <w:sz w:val="24"/>
          <w:szCs w:val="28"/>
        </w:rPr>
        <w:t>-стартовый контроль – проводится в начале учебного года и определяет  уровень   знаний  учащихся, необходимый для продолжения обучения;</w:t>
      </w:r>
    </w:p>
    <w:p w:rsidR="004828DA" w:rsidRPr="004828DA" w:rsidRDefault="004828DA" w:rsidP="004828DA">
      <w:pPr>
        <w:shd w:val="clear" w:color="auto" w:fill="FFFFFF"/>
        <w:spacing w:after="160" w:line="256" w:lineRule="auto"/>
        <w:jc w:val="both"/>
        <w:rPr>
          <w:rFonts w:ascii="Times New Roman" w:eastAsia="Calibri" w:hAnsi="Times New Roman" w:cs="Times New Roman"/>
          <w:color w:val="000000"/>
          <w:sz w:val="24"/>
          <w:szCs w:val="28"/>
        </w:rPr>
      </w:pPr>
      <w:r w:rsidRPr="004828DA">
        <w:rPr>
          <w:rFonts w:ascii="Times New Roman" w:eastAsia="Calibri" w:hAnsi="Times New Roman" w:cs="Times New Roman"/>
          <w:color w:val="000000"/>
          <w:sz w:val="24"/>
          <w:szCs w:val="28"/>
        </w:rPr>
        <w:t>- тематический контроль – проводится периодически с целью проверки усвоения программного  материала  по каждой  теме  курса, для оценки достижения планируемых результатов освоения образовательных программ;</w:t>
      </w:r>
    </w:p>
    <w:p w:rsidR="004828DA" w:rsidRPr="004828DA" w:rsidRDefault="004828DA" w:rsidP="004828DA">
      <w:pPr>
        <w:shd w:val="clear" w:color="auto" w:fill="FFFFFF"/>
        <w:spacing w:after="160" w:line="256" w:lineRule="auto"/>
        <w:jc w:val="both"/>
        <w:rPr>
          <w:rFonts w:ascii="Times New Roman" w:eastAsia="Calibri" w:hAnsi="Times New Roman" w:cs="Times New Roman"/>
          <w:color w:val="000000"/>
          <w:sz w:val="24"/>
          <w:szCs w:val="28"/>
        </w:rPr>
      </w:pPr>
      <w:r w:rsidRPr="004828DA">
        <w:rPr>
          <w:rFonts w:ascii="Times New Roman" w:eastAsia="Calibri" w:hAnsi="Times New Roman" w:cs="Times New Roman"/>
          <w:color w:val="000000"/>
          <w:sz w:val="24"/>
          <w:szCs w:val="28"/>
        </w:rPr>
        <w:t xml:space="preserve">- промежуточная  аттестация – проводится в конце  учебного года с целью контроля уровня освоения образовательных  программ, в том числе отдельной части или всего объёма учебного  предмета, курса, дисциплины (модуля) образовательной программы. </w:t>
      </w:r>
    </w:p>
    <w:p w:rsidR="004828DA" w:rsidRPr="004828DA" w:rsidRDefault="004828DA" w:rsidP="004828DA">
      <w:pPr>
        <w:spacing w:after="0" w:line="240" w:lineRule="auto"/>
        <w:ind w:firstLine="720"/>
        <w:jc w:val="both"/>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 xml:space="preserve">Формы  текущего контроля успеваемости по предмету </w:t>
      </w:r>
    </w:p>
    <w:p w:rsidR="004828DA" w:rsidRPr="004828DA" w:rsidRDefault="004828DA" w:rsidP="004828DA">
      <w:pPr>
        <w:spacing w:after="0" w:line="240" w:lineRule="auto"/>
        <w:ind w:firstLine="720"/>
        <w:jc w:val="both"/>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«Родной русский язык».</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-устный опрос</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-письменная самостоятельная работа</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-контрольное списывание</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-творческая работа</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-графическая работа</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-тестовые задания</w:t>
      </w:r>
    </w:p>
    <w:p w:rsidR="004828DA" w:rsidRPr="004828DA" w:rsidRDefault="004828DA" w:rsidP="004828DA">
      <w:pPr>
        <w:tabs>
          <w:tab w:val="num" w:pos="0"/>
          <w:tab w:val="left" w:pos="5560"/>
        </w:tabs>
        <w:spacing w:after="0" w:line="240" w:lineRule="auto"/>
        <w:ind w:firstLine="720"/>
        <w:jc w:val="both"/>
        <w:rPr>
          <w:rFonts w:ascii="Times New Roman" w:eastAsia="Times New Roman" w:hAnsi="Times New Roman" w:cs="Times New Roman"/>
          <w:color w:val="000000"/>
          <w:sz w:val="24"/>
          <w:szCs w:val="28"/>
          <w:lang w:eastAsia="ru-RU"/>
        </w:rPr>
      </w:pPr>
      <w:r w:rsidRPr="004828DA">
        <w:rPr>
          <w:rFonts w:ascii="Times New Roman" w:eastAsia="Times New Roman" w:hAnsi="Times New Roman" w:cs="Times New Roman"/>
          <w:color w:val="000000"/>
          <w:sz w:val="24"/>
          <w:szCs w:val="28"/>
          <w:lang w:eastAsia="ru-RU"/>
        </w:rPr>
        <w:t xml:space="preserve">-комплексная работа на </w:t>
      </w:r>
      <w:proofErr w:type="spellStart"/>
      <w:r w:rsidRPr="004828DA">
        <w:rPr>
          <w:rFonts w:ascii="Times New Roman" w:eastAsia="Times New Roman" w:hAnsi="Times New Roman" w:cs="Times New Roman"/>
          <w:color w:val="000000"/>
          <w:sz w:val="24"/>
          <w:szCs w:val="28"/>
          <w:lang w:eastAsia="ru-RU"/>
        </w:rPr>
        <w:t>межпредметной</w:t>
      </w:r>
      <w:proofErr w:type="spellEnd"/>
      <w:r w:rsidRPr="004828DA">
        <w:rPr>
          <w:rFonts w:ascii="Times New Roman" w:eastAsia="Times New Roman" w:hAnsi="Times New Roman" w:cs="Times New Roman"/>
          <w:color w:val="000000"/>
          <w:sz w:val="24"/>
          <w:szCs w:val="28"/>
          <w:lang w:eastAsia="ru-RU"/>
        </w:rPr>
        <w:t xml:space="preserve"> основе и работе с информацией</w:t>
      </w:r>
    </w:p>
    <w:p w:rsidR="004828DA" w:rsidRPr="004828DA" w:rsidRDefault="004828DA" w:rsidP="004828DA">
      <w:pPr>
        <w:spacing w:after="160" w:line="256" w:lineRule="auto"/>
        <w:rPr>
          <w:rFonts w:ascii="Times New Roman" w:eastAsia="Calibri" w:hAnsi="Times New Roman" w:cs="Times New Roman"/>
          <w:b/>
          <w:color w:val="000000"/>
          <w:sz w:val="24"/>
          <w:szCs w:val="28"/>
        </w:rPr>
      </w:pPr>
      <w:r w:rsidRPr="004828DA">
        <w:rPr>
          <w:rFonts w:ascii="Times New Roman" w:eastAsia="Calibri" w:hAnsi="Times New Roman" w:cs="Times New Roman"/>
          <w:b/>
          <w:color w:val="000000"/>
          <w:sz w:val="24"/>
          <w:szCs w:val="28"/>
        </w:rPr>
        <w:t>Формы  промежуточной аттестации  учащихся по предмету «Родной   русский язык»</w:t>
      </w:r>
    </w:p>
    <w:tbl>
      <w:tblPr>
        <w:tblStyle w:val="a3"/>
        <w:tblW w:w="0" w:type="auto"/>
        <w:tblInd w:w="0" w:type="dxa"/>
        <w:tblLook w:val="04A0" w:firstRow="1" w:lastRow="0" w:firstColumn="1" w:lastColumn="0" w:noHBand="0" w:noVBand="1"/>
      </w:tblPr>
      <w:tblGrid>
        <w:gridCol w:w="1921"/>
        <w:gridCol w:w="3857"/>
        <w:gridCol w:w="8222"/>
      </w:tblGrid>
      <w:tr w:rsidR="004828DA" w:rsidRPr="004828DA" w:rsidTr="004828DA">
        <w:tc>
          <w:tcPr>
            <w:tcW w:w="1921"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color w:val="000000"/>
                <w:sz w:val="24"/>
                <w:szCs w:val="28"/>
              </w:rPr>
            </w:pPr>
            <w:r w:rsidRPr="004828DA">
              <w:rPr>
                <w:rFonts w:ascii="Times New Roman" w:hAnsi="Times New Roman"/>
                <w:b/>
                <w:color w:val="000000"/>
                <w:sz w:val="24"/>
                <w:szCs w:val="28"/>
              </w:rPr>
              <w:t xml:space="preserve">Класс </w:t>
            </w:r>
          </w:p>
        </w:tc>
        <w:tc>
          <w:tcPr>
            <w:tcW w:w="3857"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color w:val="000000"/>
                <w:sz w:val="24"/>
                <w:szCs w:val="28"/>
              </w:rPr>
            </w:pPr>
            <w:r w:rsidRPr="004828DA">
              <w:rPr>
                <w:rFonts w:ascii="Times New Roman" w:hAnsi="Times New Roman"/>
                <w:b/>
                <w:color w:val="000000"/>
                <w:sz w:val="24"/>
                <w:szCs w:val="28"/>
              </w:rPr>
              <w:t xml:space="preserve">Предмет </w:t>
            </w:r>
          </w:p>
        </w:tc>
        <w:tc>
          <w:tcPr>
            <w:tcW w:w="822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color w:val="000000"/>
                <w:sz w:val="24"/>
                <w:szCs w:val="28"/>
              </w:rPr>
            </w:pPr>
            <w:r w:rsidRPr="004828DA">
              <w:rPr>
                <w:rFonts w:ascii="Times New Roman" w:hAnsi="Times New Roman"/>
                <w:b/>
                <w:color w:val="000000"/>
                <w:sz w:val="24"/>
                <w:szCs w:val="28"/>
              </w:rPr>
              <w:t xml:space="preserve">Формы промежуточной аттестации </w:t>
            </w:r>
            <w:proofErr w:type="gramStart"/>
            <w:r w:rsidRPr="004828DA">
              <w:rPr>
                <w:rFonts w:ascii="Times New Roman" w:hAnsi="Times New Roman"/>
                <w:b/>
                <w:color w:val="000000"/>
                <w:sz w:val="24"/>
                <w:szCs w:val="28"/>
              </w:rPr>
              <w:t>обучающихся</w:t>
            </w:r>
            <w:proofErr w:type="gramEnd"/>
          </w:p>
        </w:tc>
      </w:tr>
      <w:tr w:rsidR="004828DA" w:rsidRPr="004828DA" w:rsidTr="004828DA">
        <w:trPr>
          <w:trHeight w:val="180"/>
        </w:trPr>
        <w:tc>
          <w:tcPr>
            <w:tcW w:w="1921"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color w:val="000000"/>
                <w:sz w:val="24"/>
                <w:szCs w:val="28"/>
              </w:rPr>
            </w:pPr>
            <w:r w:rsidRPr="004828DA">
              <w:rPr>
                <w:rFonts w:ascii="Times New Roman" w:hAnsi="Times New Roman"/>
                <w:color w:val="000000"/>
                <w:sz w:val="24"/>
                <w:szCs w:val="28"/>
              </w:rPr>
              <w:t>3</w:t>
            </w:r>
          </w:p>
        </w:tc>
        <w:tc>
          <w:tcPr>
            <w:tcW w:w="3857"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color w:val="000000"/>
                <w:sz w:val="24"/>
                <w:szCs w:val="28"/>
              </w:rPr>
            </w:pPr>
            <w:r w:rsidRPr="004828DA">
              <w:rPr>
                <w:rFonts w:ascii="Times New Roman" w:hAnsi="Times New Roman"/>
                <w:color w:val="000000"/>
                <w:sz w:val="24"/>
                <w:szCs w:val="28"/>
              </w:rPr>
              <w:t>Родной   русский язык</w:t>
            </w:r>
          </w:p>
        </w:tc>
        <w:tc>
          <w:tcPr>
            <w:tcW w:w="822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color w:val="000000"/>
                <w:sz w:val="24"/>
                <w:szCs w:val="28"/>
              </w:rPr>
            </w:pPr>
            <w:r w:rsidRPr="004828DA">
              <w:rPr>
                <w:rFonts w:ascii="Times New Roman" w:hAnsi="Times New Roman"/>
                <w:color w:val="000000"/>
                <w:sz w:val="24"/>
                <w:szCs w:val="28"/>
              </w:rPr>
              <w:t>Диагностическая   работа,</w:t>
            </w:r>
          </w:p>
          <w:p w:rsidR="004828DA" w:rsidRPr="004828DA" w:rsidRDefault="004828DA" w:rsidP="004828DA">
            <w:pPr>
              <w:jc w:val="center"/>
              <w:rPr>
                <w:rFonts w:ascii="Times New Roman" w:hAnsi="Times New Roman"/>
                <w:color w:val="000000"/>
                <w:sz w:val="24"/>
                <w:szCs w:val="28"/>
              </w:rPr>
            </w:pPr>
            <w:r w:rsidRPr="004828DA">
              <w:rPr>
                <w:rFonts w:ascii="Times New Roman" w:hAnsi="Times New Roman"/>
                <w:color w:val="000000"/>
                <w:sz w:val="24"/>
                <w:szCs w:val="28"/>
              </w:rPr>
              <w:t xml:space="preserve"> тестовая  работа</w:t>
            </w:r>
          </w:p>
        </w:tc>
      </w:tr>
    </w:tbl>
    <w:p w:rsidR="004828DA" w:rsidRPr="004828DA" w:rsidRDefault="004828DA" w:rsidP="004828DA">
      <w:pPr>
        <w:shd w:val="clear" w:color="auto" w:fill="FFFFFF"/>
        <w:spacing w:after="160" w:line="256" w:lineRule="auto"/>
        <w:jc w:val="center"/>
        <w:rPr>
          <w:rFonts w:ascii="Times New Roman" w:eastAsia="Calibri" w:hAnsi="Times New Roman" w:cs="Times New Roman"/>
          <w:b/>
          <w:bCs/>
          <w:sz w:val="24"/>
          <w:szCs w:val="28"/>
        </w:rPr>
      </w:pPr>
    </w:p>
    <w:p w:rsidR="004828DA" w:rsidRPr="004828DA" w:rsidRDefault="004828DA" w:rsidP="004828DA">
      <w:pPr>
        <w:shd w:val="clear" w:color="auto" w:fill="FFFFFF"/>
        <w:spacing w:after="160" w:line="256" w:lineRule="auto"/>
        <w:jc w:val="center"/>
        <w:rPr>
          <w:rFonts w:ascii="Times New Roman" w:eastAsia="Calibri" w:hAnsi="Times New Roman" w:cs="Times New Roman"/>
          <w:b/>
          <w:bCs/>
          <w:sz w:val="24"/>
          <w:szCs w:val="28"/>
        </w:rPr>
      </w:pPr>
      <w:r w:rsidRPr="004828DA">
        <w:rPr>
          <w:rFonts w:ascii="Times New Roman" w:eastAsia="Calibri" w:hAnsi="Times New Roman" w:cs="Times New Roman"/>
          <w:b/>
          <w:bCs/>
          <w:sz w:val="24"/>
          <w:szCs w:val="28"/>
        </w:rPr>
        <w:t>Планируемые результаты освоения учебного предмета, курса</w:t>
      </w:r>
    </w:p>
    <w:p w:rsidR="004828DA" w:rsidRPr="004828DA" w:rsidRDefault="004828DA" w:rsidP="004828DA">
      <w:pPr>
        <w:shd w:val="clear" w:color="auto" w:fill="FFFFFF"/>
        <w:spacing w:after="160" w:line="256" w:lineRule="auto"/>
        <w:ind w:firstLine="567"/>
        <w:jc w:val="both"/>
        <w:rPr>
          <w:rFonts w:ascii="Times New Roman" w:eastAsia="Calibri" w:hAnsi="Times New Roman" w:cs="Times New Roman"/>
          <w:b/>
          <w:bCs/>
          <w:sz w:val="24"/>
          <w:szCs w:val="28"/>
        </w:rPr>
      </w:pPr>
      <w:r w:rsidRPr="004828DA">
        <w:rPr>
          <w:rFonts w:ascii="Times New Roman" w:eastAsia="Calibri" w:hAnsi="Times New Roman" w:cs="Times New Roman"/>
          <w:b/>
          <w:bCs/>
          <w:sz w:val="24"/>
          <w:szCs w:val="28"/>
        </w:rPr>
        <w:t>Личностные результаты:</w:t>
      </w:r>
    </w:p>
    <w:p w:rsidR="004828DA" w:rsidRPr="004828DA" w:rsidRDefault="004828DA" w:rsidP="004828DA">
      <w:pPr>
        <w:spacing w:after="160" w:line="256" w:lineRule="auto"/>
        <w:ind w:firstLine="540"/>
        <w:jc w:val="both"/>
        <w:rPr>
          <w:rFonts w:ascii="Times New Roman" w:eastAsia="Calibri" w:hAnsi="Times New Roman" w:cs="Times New Roman"/>
          <w:sz w:val="24"/>
          <w:szCs w:val="28"/>
        </w:rPr>
      </w:pPr>
      <w:r w:rsidRPr="004828DA">
        <w:rPr>
          <w:rFonts w:ascii="Times New Roman" w:eastAsia="Calibri" w:hAnsi="Times New Roman" w:cs="Times New Roman"/>
          <w:b/>
          <w:bCs/>
          <w:color w:val="000000"/>
          <w:sz w:val="24"/>
          <w:szCs w:val="28"/>
          <w:lang w:eastAsia="ru-RU"/>
        </w:rPr>
        <w:t xml:space="preserve">- </w:t>
      </w:r>
      <w:r w:rsidRPr="004828DA">
        <w:rPr>
          <w:rFonts w:ascii="Times New Roman" w:eastAsia="Calibri" w:hAnsi="Times New Roman" w:cs="Times New Roman"/>
          <w:sz w:val="24"/>
          <w:szCs w:val="28"/>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4828DA" w:rsidRPr="004828DA" w:rsidRDefault="004828DA" w:rsidP="004828DA">
      <w:pPr>
        <w:shd w:val="clear" w:color="auto" w:fill="FFFFFF"/>
        <w:spacing w:after="160" w:line="256" w:lineRule="auto"/>
        <w:ind w:firstLine="567"/>
        <w:jc w:val="both"/>
        <w:rPr>
          <w:rFonts w:ascii="Times New Roman" w:eastAsia="Calibri" w:hAnsi="Times New Roman" w:cs="Times New Roman"/>
          <w:sz w:val="24"/>
          <w:szCs w:val="28"/>
        </w:rPr>
      </w:pPr>
      <w:r w:rsidRPr="004828DA">
        <w:rPr>
          <w:rFonts w:ascii="Times New Roman" w:eastAsia="Calibri" w:hAnsi="Times New Roman" w:cs="Times New Roman"/>
          <w:b/>
          <w:bCs/>
          <w:color w:val="000000"/>
          <w:sz w:val="24"/>
          <w:szCs w:val="28"/>
          <w:lang w:eastAsia="ru-RU"/>
        </w:rPr>
        <w:t xml:space="preserve"> </w:t>
      </w:r>
      <w:r w:rsidRPr="004828DA">
        <w:rPr>
          <w:rFonts w:ascii="Times New Roman" w:eastAsia="Calibri" w:hAnsi="Times New Roman" w:cs="Times New Roman"/>
          <w:sz w:val="24"/>
          <w:szCs w:val="28"/>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4828DA" w:rsidRPr="004828DA" w:rsidRDefault="004828DA" w:rsidP="004828DA">
      <w:pPr>
        <w:shd w:val="clear" w:color="auto" w:fill="FFFFFF"/>
        <w:spacing w:after="160" w:line="256" w:lineRule="auto"/>
        <w:ind w:firstLine="567"/>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4828DA" w:rsidRPr="004828DA" w:rsidRDefault="004828DA" w:rsidP="004828DA">
      <w:pPr>
        <w:spacing w:after="160" w:line="256" w:lineRule="auto"/>
        <w:ind w:firstLine="567"/>
        <w:jc w:val="both"/>
        <w:rPr>
          <w:rFonts w:ascii="Times New Roman" w:eastAsia="Calibri" w:hAnsi="Times New Roman" w:cs="Times New Roman"/>
          <w:b/>
          <w:bCs/>
          <w:sz w:val="24"/>
          <w:szCs w:val="28"/>
        </w:rPr>
      </w:pPr>
      <w:proofErr w:type="spellStart"/>
      <w:r w:rsidRPr="004828DA">
        <w:rPr>
          <w:rFonts w:ascii="Times New Roman" w:eastAsia="Calibri" w:hAnsi="Times New Roman" w:cs="Times New Roman"/>
          <w:b/>
          <w:bCs/>
          <w:sz w:val="24"/>
          <w:szCs w:val="28"/>
        </w:rPr>
        <w:t>Метапредметные</w:t>
      </w:r>
      <w:proofErr w:type="spellEnd"/>
      <w:r w:rsidRPr="004828DA">
        <w:rPr>
          <w:rFonts w:ascii="Times New Roman" w:eastAsia="Calibri" w:hAnsi="Times New Roman" w:cs="Times New Roman"/>
          <w:b/>
          <w:bCs/>
          <w:sz w:val="24"/>
          <w:szCs w:val="28"/>
        </w:rPr>
        <w:t xml:space="preserve"> результаты: </w:t>
      </w:r>
    </w:p>
    <w:p w:rsidR="004828DA" w:rsidRPr="004828DA" w:rsidRDefault="004828DA" w:rsidP="004828DA">
      <w:pPr>
        <w:spacing w:after="160" w:line="256" w:lineRule="auto"/>
        <w:ind w:firstLine="567"/>
        <w:jc w:val="both"/>
        <w:rPr>
          <w:rFonts w:ascii="Times New Roman" w:eastAsia="Calibri" w:hAnsi="Times New Roman" w:cs="Times New Roman"/>
          <w:b/>
          <w:bCs/>
          <w:sz w:val="24"/>
          <w:szCs w:val="28"/>
        </w:rPr>
      </w:pPr>
      <w:r w:rsidRPr="004828DA">
        <w:rPr>
          <w:rFonts w:ascii="Times New Roman" w:eastAsia="Calibri" w:hAnsi="Times New Roman" w:cs="Times New Roman"/>
          <w:sz w:val="24"/>
          <w:szCs w:val="28"/>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828DA" w:rsidRPr="004828DA" w:rsidRDefault="004828DA" w:rsidP="004828DA">
      <w:pPr>
        <w:spacing w:after="160" w:line="256" w:lineRule="auto"/>
        <w:ind w:firstLine="567"/>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4828DA" w:rsidRPr="004828DA" w:rsidRDefault="004828DA" w:rsidP="004828DA">
      <w:pPr>
        <w:spacing w:after="160" w:line="256" w:lineRule="auto"/>
        <w:ind w:firstLine="567"/>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4828DA" w:rsidRPr="004828DA" w:rsidRDefault="004828DA" w:rsidP="004828DA">
      <w:pPr>
        <w:shd w:val="clear" w:color="auto" w:fill="FFFFFF"/>
        <w:spacing w:after="160" w:line="256" w:lineRule="auto"/>
        <w:ind w:firstLine="567"/>
        <w:jc w:val="both"/>
        <w:rPr>
          <w:rFonts w:ascii="Times New Roman" w:eastAsia="Calibri" w:hAnsi="Times New Roman" w:cs="Times New Roman"/>
          <w:b/>
          <w:bCs/>
          <w:sz w:val="24"/>
          <w:szCs w:val="28"/>
        </w:rPr>
      </w:pPr>
      <w:r w:rsidRPr="004828DA">
        <w:rPr>
          <w:rFonts w:ascii="Times New Roman" w:eastAsia="Calibri" w:hAnsi="Times New Roman" w:cs="Times New Roman"/>
          <w:b/>
          <w:bCs/>
          <w:sz w:val="24"/>
          <w:szCs w:val="28"/>
        </w:rPr>
        <w:t>Предметные результаты:</w:t>
      </w:r>
    </w:p>
    <w:p w:rsidR="004828DA" w:rsidRPr="004828DA" w:rsidRDefault="004828DA" w:rsidP="004828DA">
      <w:pPr>
        <w:spacing w:after="160" w:line="256" w:lineRule="auto"/>
        <w:ind w:firstLine="567"/>
        <w:jc w:val="both"/>
        <w:rPr>
          <w:rFonts w:ascii="Times New Roman" w:eastAsia="Calibri" w:hAnsi="Times New Roman" w:cs="Times New Roman"/>
          <w:sz w:val="24"/>
          <w:szCs w:val="28"/>
        </w:rPr>
      </w:pPr>
      <w:r w:rsidRPr="004828DA">
        <w:rPr>
          <w:rFonts w:ascii="Calibri" w:eastAsia="Calibri" w:hAnsi="Calibri" w:cs="Times New Roman"/>
          <w:b/>
          <w:bCs/>
          <w:szCs w:val="24"/>
        </w:rPr>
        <w:t xml:space="preserve">- </w:t>
      </w:r>
      <w:r w:rsidRPr="004828DA">
        <w:rPr>
          <w:rFonts w:ascii="Times New Roman" w:eastAsia="Calibri" w:hAnsi="Times New Roman" w:cs="Times New Roman"/>
          <w:sz w:val="24"/>
          <w:szCs w:val="28"/>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4828DA" w:rsidRPr="004828DA" w:rsidRDefault="004828DA" w:rsidP="004828DA">
      <w:pPr>
        <w:spacing w:after="160" w:line="256" w:lineRule="auto"/>
        <w:ind w:firstLine="709"/>
        <w:jc w:val="both"/>
        <w:rPr>
          <w:rFonts w:ascii="Times New Roman" w:eastAsia="Calibri" w:hAnsi="Times New Roman" w:cs="Times New Roman"/>
          <w:sz w:val="24"/>
          <w:szCs w:val="28"/>
        </w:rPr>
      </w:pPr>
      <w:r w:rsidRPr="004828DA">
        <w:rPr>
          <w:rFonts w:ascii="Times New Roman" w:eastAsia="Calibri" w:hAnsi="Times New Roman" w:cs="Times New Roman"/>
          <w:sz w:val="24"/>
          <w:szCs w:val="28"/>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828DA" w:rsidRPr="004828DA" w:rsidRDefault="004828DA" w:rsidP="004828DA">
      <w:pPr>
        <w:spacing w:after="160" w:line="256" w:lineRule="auto"/>
        <w:ind w:firstLine="709"/>
        <w:jc w:val="both"/>
        <w:rPr>
          <w:rFonts w:ascii="Calibri" w:eastAsia="Calibri" w:hAnsi="Calibri" w:cs="Times New Roman"/>
          <w:sz w:val="20"/>
        </w:rPr>
      </w:pPr>
      <w:r w:rsidRPr="004828DA">
        <w:rPr>
          <w:rFonts w:ascii="Times New Roman" w:eastAsia="Calibri" w:hAnsi="Times New Roman" w:cs="Times New Roman"/>
          <w:sz w:val="24"/>
          <w:szCs w:val="28"/>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xml:space="preserve">- соблюдение на письме и в устной речи норм современного русского литературного языка и правил речевого этикета; </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xml:space="preserve">- использование различных словарей, в том числе мультимедийных; </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r w:rsidRPr="004828DA">
        <w:rPr>
          <w:rFonts w:ascii="Times New Roman" w:eastAsia="Calibri" w:hAnsi="Times New Roman" w:cs="Times New Roman"/>
          <w:sz w:val="24"/>
          <w:szCs w:val="28"/>
          <w:lang w:eastAsia="ru-RU"/>
        </w:rPr>
        <w:t>- обогащение активного и потенциального словарного запаса, расширение объёма используемых в речи грамматических сре</w:t>
      </w:r>
      <w:proofErr w:type="gramStart"/>
      <w:r w:rsidRPr="004828DA">
        <w:rPr>
          <w:rFonts w:ascii="Times New Roman" w:eastAsia="Calibri" w:hAnsi="Times New Roman" w:cs="Times New Roman"/>
          <w:sz w:val="24"/>
          <w:szCs w:val="28"/>
          <w:lang w:eastAsia="ru-RU"/>
        </w:rPr>
        <w:t>дств дл</w:t>
      </w:r>
      <w:proofErr w:type="gramEnd"/>
      <w:r w:rsidRPr="004828DA">
        <w:rPr>
          <w:rFonts w:ascii="Times New Roman" w:eastAsia="Calibri" w:hAnsi="Times New Roman" w:cs="Times New Roman"/>
          <w:sz w:val="24"/>
          <w:szCs w:val="28"/>
          <w:lang w:eastAsia="ru-RU"/>
        </w:rPr>
        <w:t>я свободного выражения мыслей и чувств на родном языке адекватно ситуации и стилю общения.</w:t>
      </w:r>
    </w:p>
    <w:p w:rsidR="004828DA" w:rsidRPr="004828DA" w:rsidRDefault="004828DA" w:rsidP="004828DA">
      <w:pPr>
        <w:widowControl w:val="0"/>
        <w:autoSpaceDE w:val="0"/>
        <w:autoSpaceDN w:val="0"/>
        <w:spacing w:after="0" w:line="240" w:lineRule="auto"/>
        <w:ind w:firstLine="709"/>
        <w:jc w:val="both"/>
        <w:rPr>
          <w:rFonts w:ascii="Times New Roman" w:eastAsia="Calibri" w:hAnsi="Times New Roman" w:cs="Times New Roman"/>
          <w:sz w:val="24"/>
          <w:szCs w:val="28"/>
          <w:lang w:eastAsia="ru-RU"/>
        </w:rPr>
      </w:pPr>
    </w:p>
    <w:p w:rsidR="004828DA" w:rsidRPr="004828DA" w:rsidRDefault="004828DA" w:rsidP="004828DA">
      <w:pPr>
        <w:spacing w:after="160" w:line="256" w:lineRule="auto"/>
        <w:jc w:val="center"/>
        <w:rPr>
          <w:rFonts w:ascii="Times New Roman" w:eastAsia="Calibri" w:hAnsi="Times New Roman" w:cs="Times New Roman"/>
          <w:b/>
          <w:sz w:val="24"/>
          <w:szCs w:val="28"/>
        </w:rPr>
      </w:pPr>
      <w:r w:rsidRPr="004828DA">
        <w:rPr>
          <w:rFonts w:ascii="Times New Roman" w:eastAsia="Calibri" w:hAnsi="Times New Roman" w:cs="Times New Roman"/>
          <w:b/>
          <w:sz w:val="24"/>
          <w:szCs w:val="28"/>
        </w:rPr>
        <w:t>Тематическое планирование</w:t>
      </w:r>
    </w:p>
    <w:tbl>
      <w:tblPr>
        <w:tblStyle w:val="a3"/>
        <w:tblpPr w:leftFromText="180" w:rightFromText="180" w:vertAnchor="text" w:horzAnchor="margin" w:tblpY="224"/>
        <w:tblW w:w="12724" w:type="dxa"/>
        <w:tblInd w:w="0" w:type="dxa"/>
        <w:tblLook w:val="04A0" w:firstRow="1" w:lastRow="0" w:firstColumn="1" w:lastColumn="0" w:noHBand="0" w:noVBand="1"/>
      </w:tblPr>
      <w:tblGrid>
        <w:gridCol w:w="1428"/>
        <w:gridCol w:w="7752"/>
        <w:gridCol w:w="3544"/>
      </w:tblGrid>
      <w:tr w:rsidR="004828DA" w:rsidRPr="004828DA" w:rsidTr="004828DA">
        <w:trPr>
          <w:trHeight w:val="749"/>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 разделов и тем</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Тема</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Количество часов</w:t>
            </w:r>
          </w:p>
        </w:tc>
      </w:tr>
      <w:tr w:rsidR="004828DA" w:rsidRPr="004828DA" w:rsidTr="004828DA">
        <w:trPr>
          <w:trHeight w:val="285"/>
        </w:trPr>
        <w:tc>
          <w:tcPr>
            <w:tcW w:w="9180" w:type="dxa"/>
            <w:gridSpan w:val="2"/>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 w:val="24"/>
                <w:szCs w:val="28"/>
              </w:rPr>
              <w:t>Русский язык: прошлое и настоящее</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Cs w:val="24"/>
              </w:rPr>
              <w:t>9</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 xml:space="preserve">Где  путь  прямой, там  не езди  </w:t>
            </w:r>
            <w:proofErr w:type="gramStart"/>
            <w:r w:rsidRPr="004828DA">
              <w:rPr>
                <w:rFonts w:ascii="Times New Roman" w:hAnsi="Times New Roman"/>
                <w:szCs w:val="24"/>
              </w:rPr>
              <w:t>по</w:t>
            </w:r>
            <w:proofErr w:type="gramEnd"/>
            <w:r w:rsidRPr="004828DA">
              <w:rPr>
                <w:rFonts w:ascii="Times New Roman" w:hAnsi="Times New Roman"/>
                <w:szCs w:val="24"/>
              </w:rPr>
              <w:t xml:space="preserve">  прямой</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2</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Кто друг прямой, тот  брат  родной</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3</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Дождик  вымочит, а красно  солнышко  высушит</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4</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Сошлись  два  друга  -  мороз  да  вьюга</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5</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Ветер  без  крыльев  летает</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6</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Какой  лес  без  чудес</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7</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Дело  мастера  боится</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8</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Заиграйте, мои  гусли</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494"/>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9</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 xml:space="preserve">Что  ни  город, то  </w:t>
            </w:r>
            <w:proofErr w:type="gramStart"/>
            <w:r w:rsidRPr="004828DA">
              <w:rPr>
                <w:rFonts w:ascii="Times New Roman" w:hAnsi="Times New Roman"/>
                <w:szCs w:val="24"/>
              </w:rPr>
              <w:t>норов</w:t>
            </w:r>
            <w:proofErr w:type="gramEnd"/>
            <w:r w:rsidRPr="004828DA">
              <w:rPr>
                <w:rFonts w:ascii="Times New Roman" w:hAnsi="Times New Roman"/>
                <w:szCs w:val="24"/>
              </w:rPr>
              <w:t>. У  земли  ясно  солнце, у  человека  -  слово</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70"/>
        </w:trPr>
        <w:tc>
          <w:tcPr>
            <w:tcW w:w="9180" w:type="dxa"/>
            <w:gridSpan w:val="2"/>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b/>
                <w:sz w:val="24"/>
                <w:szCs w:val="28"/>
              </w:rPr>
              <w:t>Язык в действии</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Cs w:val="24"/>
              </w:rPr>
              <w:t>5</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10</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Для  чего  нужны  суффиксы?</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494"/>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11</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Какие  особенности  рода  имён  существительных  есть  в  русском  языке?</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509"/>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12</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Все ли  имена  существительные «умеют» изменятся  по  числам?</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494"/>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13</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Как  изменяются  имена  существительные  во  множественном  числе?</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14</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Зачем  в  русском  языке  такие  разные  предлоги?</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70"/>
        </w:trPr>
        <w:tc>
          <w:tcPr>
            <w:tcW w:w="9180" w:type="dxa"/>
            <w:gridSpan w:val="2"/>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b/>
                <w:sz w:val="24"/>
                <w:szCs w:val="28"/>
              </w:rPr>
              <w:t>Секреты речи и текста</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Cs w:val="24"/>
              </w:rPr>
              <w:t>3</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15</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Создаём  тексты   -  рассуждения</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16</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Учимся  редактировать  текст</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40"/>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17</w:t>
            </w:r>
          </w:p>
        </w:tc>
        <w:tc>
          <w:tcPr>
            <w:tcW w:w="7752"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rPr>
                <w:rFonts w:ascii="Times New Roman" w:hAnsi="Times New Roman"/>
                <w:szCs w:val="24"/>
              </w:rPr>
            </w:pPr>
            <w:r w:rsidRPr="004828DA">
              <w:rPr>
                <w:rFonts w:ascii="Times New Roman" w:hAnsi="Times New Roman"/>
                <w:szCs w:val="24"/>
              </w:rPr>
              <w:t>Создаём   тексты-повествования.</w:t>
            </w: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szCs w:val="24"/>
              </w:rPr>
            </w:pPr>
            <w:r w:rsidRPr="004828DA">
              <w:rPr>
                <w:rFonts w:ascii="Times New Roman" w:hAnsi="Times New Roman"/>
                <w:szCs w:val="24"/>
              </w:rPr>
              <w:t>1</w:t>
            </w:r>
          </w:p>
        </w:tc>
      </w:tr>
      <w:tr w:rsidR="004828DA" w:rsidRPr="004828DA" w:rsidTr="004828DA">
        <w:trPr>
          <w:trHeight w:val="255"/>
        </w:trPr>
        <w:tc>
          <w:tcPr>
            <w:tcW w:w="1428"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Cs w:val="24"/>
              </w:rPr>
              <w:t>Итого:</w:t>
            </w:r>
          </w:p>
        </w:tc>
        <w:tc>
          <w:tcPr>
            <w:tcW w:w="7752" w:type="dxa"/>
            <w:tcBorders>
              <w:top w:val="single" w:sz="4" w:space="0" w:color="auto"/>
              <w:left w:val="single" w:sz="4" w:space="0" w:color="auto"/>
              <w:bottom w:val="single" w:sz="4" w:space="0" w:color="auto"/>
              <w:right w:val="single" w:sz="4" w:space="0" w:color="auto"/>
            </w:tcBorders>
          </w:tcPr>
          <w:p w:rsidR="004828DA" w:rsidRPr="004828DA" w:rsidRDefault="004828DA" w:rsidP="004828DA">
            <w:pP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hideMark/>
          </w:tcPr>
          <w:p w:rsidR="004828DA" w:rsidRPr="004828DA" w:rsidRDefault="004828DA" w:rsidP="004828DA">
            <w:pPr>
              <w:jc w:val="center"/>
              <w:rPr>
                <w:rFonts w:ascii="Times New Roman" w:hAnsi="Times New Roman"/>
                <w:b/>
                <w:szCs w:val="24"/>
              </w:rPr>
            </w:pPr>
            <w:r w:rsidRPr="004828DA">
              <w:rPr>
                <w:rFonts w:ascii="Times New Roman" w:hAnsi="Times New Roman"/>
                <w:b/>
                <w:szCs w:val="24"/>
              </w:rPr>
              <w:t>17 ч</w:t>
            </w:r>
          </w:p>
        </w:tc>
      </w:tr>
    </w:tbl>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4828DA" w:rsidRPr="004828DA" w:rsidRDefault="004828DA" w:rsidP="004828DA">
      <w:pPr>
        <w:spacing w:after="160" w:line="256" w:lineRule="auto"/>
        <w:jc w:val="center"/>
        <w:rPr>
          <w:rFonts w:ascii="Times New Roman" w:eastAsia="Calibri" w:hAnsi="Times New Roman" w:cs="Times New Roman"/>
          <w:b/>
          <w:sz w:val="24"/>
          <w:szCs w:val="28"/>
        </w:rPr>
      </w:pPr>
    </w:p>
    <w:p w:rsidR="00D404BB" w:rsidRDefault="00D404BB">
      <w:bookmarkStart w:id="0" w:name="_GoBack"/>
      <w:bookmarkEnd w:id="0"/>
    </w:p>
    <w:sectPr w:rsidR="00D404BB" w:rsidSect="004828D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8F696"/>
    <w:lvl w:ilvl="0">
      <w:numFmt w:val="bullet"/>
      <w:lvlText w:val="*"/>
      <w:lvlJc w:val="left"/>
      <w:pPr>
        <w:ind w:left="0" w:firstLine="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450EBC"/>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DA"/>
    <w:rsid w:val="004828DA"/>
    <w:rsid w:val="00D4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8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8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2021-01-14T11:50:00Z</dcterms:created>
  <dcterms:modified xsi:type="dcterms:W3CDTF">2021-01-14T11:51:00Z</dcterms:modified>
</cp:coreProperties>
</file>