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906BC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06BC9">
        <w:rPr>
          <w:rFonts w:ascii="Times New Roman" w:eastAsia="Calibri" w:hAnsi="Times New Roman" w:cs="Times New Roman"/>
          <w:b/>
          <w:sz w:val="20"/>
          <w:szCs w:val="20"/>
        </w:rPr>
        <w:t>«Средняя общеобразовательная школа № 40» г. Брянска</w:t>
      </w:r>
    </w:p>
    <w:p w:rsidR="00906BC9" w:rsidRPr="00906BC9" w:rsidRDefault="00906BC9" w:rsidP="00906BC9">
      <w:pPr>
        <w:rPr>
          <w:rFonts w:ascii="Calibri" w:eastAsia="Calibri" w:hAnsi="Calibri" w:cs="Times New Roman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3046"/>
        <w:gridCol w:w="3194"/>
        <w:gridCol w:w="3082"/>
      </w:tblGrid>
      <w:tr w:rsidR="00906BC9" w:rsidRPr="00906BC9" w:rsidTr="00906BC9">
        <w:tc>
          <w:tcPr>
            <w:tcW w:w="1634" w:type="pct"/>
          </w:tcPr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историко-филологического  методического  объединения </w:t>
            </w:r>
          </w:p>
          <w:p w:rsidR="00906BC9" w:rsidRDefault="009E3B34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9E3B34" w:rsidRPr="00906BC9" w:rsidRDefault="009E3B34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___________О.В. Гапонова</w:t>
            </w:r>
          </w:p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№1</w:t>
            </w:r>
          </w:p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44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августа  201</w:t>
            </w:r>
            <w:r w:rsidR="009E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</w:tcPr>
          <w:p w:rsidR="00906BC9" w:rsidRPr="00906BC9" w:rsidRDefault="00906BC9" w:rsidP="00906BC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06BC9" w:rsidRPr="00906BC9" w:rsidRDefault="00906BC9" w:rsidP="00906BC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УВР</w:t>
            </w:r>
          </w:p>
          <w:p w:rsidR="00906BC9" w:rsidRPr="00906BC9" w:rsidRDefault="00906BC9" w:rsidP="00906BC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__________Н.Г. </w:t>
            </w:r>
            <w:proofErr w:type="spellStart"/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Деуля</w:t>
            </w:r>
            <w:proofErr w:type="spellEnd"/>
          </w:p>
          <w:p w:rsidR="00906BC9" w:rsidRPr="00906BC9" w:rsidRDefault="00906BC9" w:rsidP="00906BC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C9" w:rsidRPr="00906BC9" w:rsidRDefault="00906BC9" w:rsidP="009E3B3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9E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август</w:t>
            </w: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</w:t>
            </w:r>
            <w:r w:rsidR="009E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53" w:type="pct"/>
          </w:tcPr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 w:rsidR="009E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C9" w:rsidRPr="00906BC9" w:rsidRDefault="00906BC9" w:rsidP="009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9E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августа  20</w:t>
            </w:r>
            <w:r w:rsidR="009E3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0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  <w:p w:rsidR="00906BC9" w:rsidRPr="00906BC9" w:rsidRDefault="00906BC9" w:rsidP="0090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906BC9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Рабочая программа</w:t>
      </w:r>
    </w:p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906BC9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по курсу «английский язык»</w:t>
      </w:r>
    </w:p>
    <w:p w:rsidR="00906BC9" w:rsidRPr="00906BC9" w:rsidRDefault="00906BC9" w:rsidP="00906BC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906BC9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9</w:t>
      </w:r>
      <w:r w:rsidRPr="00906BC9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класса</w:t>
      </w: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06BC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учителя первой квалификационной категории Кудрявцевой Зинаиды Евгеньевны</w:t>
      </w:r>
    </w:p>
    <w:p w:rsidR="00906BC9" w:rsidRDefault="00906BC9" w:rsidP="00906BC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365A3" w:rsidRDefault="00F365A3" w:rsidP="00906BC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365A3" w:rsidRPr="00906BC9" w:rsidRDefault="00F365A3" w:rsidP="00906BC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C9" w:rsidRPr="00906BC9" w:rsidRDefault="00906BC9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BC9" w:rsidRPr="00906BC9" w:rsidRDefault="00906BC9" w:rsidP="00906BC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A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0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0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6BC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BC9" w:rsidRPr="00906BC9" w:rsidRDefault="00906BC9" w:rsidP="00906BC9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06B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Данная рабочая программа по английскому языку разработана для обучения учащихся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906B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класса на основе: </w:t>
      </w:r>
    </w:p>
    <w:p w:rsidR="00405EC7" w:rsidRPr="000F0FC6" w:rsidRDefault="00405EC7" w:rsidP="00405EC7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 декабря 2012 года № 273-ФЗ;</w:t>
      </w:r>
    </w:p>
    <w:p w:rsidR="00405EC7" w:rsidRPr="000F0FC6" w:rsidRDefault="00405EC7" w:rsidP="00405EC7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05EC7" w:rsidRPr="000F0FC6" w:rsidRDefault="00405EC7" w:rsidP="00405EC7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образования»;</w:t>
      </w:r>
    </w:p>
    <w:p w:rsidR="00405EC7" w:rsidRPr="009E3B34" w:rsidRDefault="00405EC7" w:rsidP="00405EC7">
      <w:pPr>
        <w:pStyle w:val="af"/>
        <w:numPr>
          <w:ilvl w:val="0"/>
          <w:numId w:val="14"/>
        </w:numPr>
        <w:spacing w:after="0" w:line="254" w:lineRule="exact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9E3B34">
        <w:rPr>
          <w:rStyle w:val="af4"/>
          <w:rFonts w:ascii="Times New Roman" w:hAnsi="Times New Roman"/>
          <w:b w:val="0"/>
          <w:sz w:val="24"/>
          <w:szCs w:val="24"/>
        </w:rPr>
        <w:t xml:space="preserve">приказа </w:t>
      </w:r>
      <w:r w:rsidRPr="009E3B34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9E3B34">
        <w:rPr>
          <w:rStyle w:val="af4"/>
          <w:rFonts w:ascii="Times New Roman" w:hAnsi="Times New Roman"/>
          <w:b w:val="0"/>
          <w:sz w:val="24"/>
          <w:szCs w:val="24"/>
        </w:rPr>
        <w:t>№ 1577 от 31 декабря 2015 г. "О внесении изменений в Федеральный государственный стандарт Основного общего образования,</w:t>
      </w:r>
      <w:r w:rsidRPr="009E3B34">
        <w:rPr>
          <w:sz w:val="24"/>
          <w:szCs w:val="24"/>
        </w:rPr>
        <w:t xml:space="preserve"> </w:t>
      </w:r>
      <w:r w:rsidRPr="009E3B34">
        <w:rPr>
          <w:rFonts w:ascii="Times New Roman" w:hAnsi="Times New Roman"/>
          <w:sz w:val="24"/>
          <w:szCs w:val="24"/>
        </w:rPr>
        <w:t>утвержденный приказом Министерства образования и науки Российской Федерации от 17 декабря 2010 г. № 1897"</w:t>
      </w:r>
      <w:r w:rsidRPr="009E3B34">
        <w:rPr>
          <w:rStyle w:val="af4"/>
          <w:rFonts w:ascii="Times New Roman" w:hAnsi="Times New Roman"/>
          <w:b w:val="0"/>
          <w:sz w:val="24"/>
          <w:szCs w:val="24"/>
        </w:rPr>
        <w:t>;</w:t>
      </w:r>
    </w:p>
    <w:p w:rsidR="00405EC7" w:rsidRPr="009E3B34" w:rsidRDefault="00405EC7" w:rsidP="00405EC7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B34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05EC7" w:rsidRPr="009E3B34" w:rsidRDefault="00405EC7" w:rsidP="00405EC7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B34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405EC7" w:rsidRPr="009E3B34" w:rsidRDefault="00405EC7" w:rsidP="00405EC7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B34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9E3B34">
        <w:rPr>
          <w:rStyle w:val="af4"/>
          <w:rFonts w:ascii="Times New Roman" w:hAnsi="Times New Roman"/>
          <w:b w:val="0"/>
          <w:sz w:val="24"/>
          <w:szCs w:val="24"/>
        </w:rPr>
        <w:t xml:space="preserve"> утвержденного приказом Министерства образования и науки Российской Федерации</w:t>
      </w:r>
      <w:r w:rsidRPr="009E3B34">
        <w:rPr>
          <w:rFonts w:ascii="Times New Roman" w:hAnsi="Times New Roman"/>
          <w:sz w:val="24"/>
          <w:szCs w:val="24"/>
        </w:rPr>
        <w:t xml:space="preserve"> №345 от 28.12.2018 г.;</w:t>
      </w:r>
    </w:p>
    <w:p w:rsidR="00405EC7" w:rsidRPr="000F0FC6" w:rsidRDefault="00405EC7" w:rsidP="00405EC7">
      <w:pPr>
        <w:pStyle w:val="af"/>
        <w:numPr>
          <w:ilvl w:val="0"/>
          <w:numId w:val="14"/>
        </w:numPr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F0FC6">
        <w:rPr>
          <w:rFonts w:ascii="Times New Roman" w:hAnsi="Times New Roman"/>
          <w:bCs/>
          <w:sz w:val="24"/>
          <w:szCs w:val="24"/>
        </w:rPr>
        <w:t xml:space="preserve">приказа Министерства просвещения РФ </w:t>
      </w:r>
      <w:r w:rsidRPr="000F0FC6">
        <w:rPr>
          <w:rFonts w:ascii="Times New Roman" w:hAnsi="Times New Roman"/>
          <w:sz w:val="24"/>
          <w:szCs w:val="24"/>
        </w:rPr>
        <w:t>от 22 ноября 2019 г. № 632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405EC7" w:rsidRPr="000F0FC6" w:rsidRDefault="00405EC7" w:rsidP="00405EC7">
      <w:pPr>
        <w:pStyle w:val="af"/>
        <w:numPr>
          <w:ilvl w:val="0"/>
          <w:numId w:val="15"/>
        </w:numPr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F0FC6">
        <w:rPr>
          <w:rFonts w:ascii="Times New Roman" w:hAnsi="Times New Roman"/>
          <w:bCs/>
          <w:sz w:val="24"/>
          <w:szCs w:val="24"/>
        </w:rPr>
        <w:t xml:space="preserve">приказа Министерства просвещения РФ </w:t>
      </w:r>
      <w:r w:rsidRPr="000F0FC6">
        <w:rPr>
          <w:rFonts w:ascii="Times New Roman" w:hAnsi="Times New Roman"/>
          <w:sz w:val="24"/>
          <w:szCs w:val="24"/>
        </w:rPr>
        <w:t>от 18 мая 2020 г. № 249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405EC7" w:rsidRPr="00005524" w:rsidRDefault="00405EC7" w:rsidP="00405EC7">
      <w:pPr>
        <w:pStyle w:val="af"/>
        <w:numPr>
          <w:ilvl w:val="0"/>
          <w:numId w:val="15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5524">
        <w:rPr>
          <w:rFonts w:ascii="Times New Roman" w:hAnsi="Times New Roman"/>
          <w:sz w:val="24"/>
          <w:szCs w:val="24"/>
        </w:rPr>
        <w:t xml:space="preserve">риказа </w:t>
      </w:r>
      <w:r>
        <w:rPr>
          <w:rFonts w:ascii="Times New Roman" w:hAnsi="Times New Roman"/>
          <w:sz w:val="24"/>
          <w:szCs w:val="24"/>
        </w:rPr>
        <w:t xml:space="preserve"> Департамента образования и науки Брянской области № 468 от 13.04.2020 «О базисном учебном плане общеобразовательных организаций Брянской области на 2020-2021 учебный год»</w:t>
      </w:r>
    </w:p>
    <w:p w:rsidR="00405EC7" w:rsidRPr="00405EC7" w:rsidRDefault="00405EC7" w:rsidP="00405EC7">
      <w:pPr>
        <w:pStyle w:val="af"/>
        <w:numPr>
          <w:ilvl w:val="0"/>
          <w:numId w:val="15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906BC9" w:rsidRPr="00405EC7" w:rsidRDefault="00F365A3" w:rsidP="00405EC7">
      <w:pPr>
        <w:pStyle w:val="af"/>
        <w:numPr>
          <w:ilvl w:val="0"/>
          <w:numId w:val="15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 w:rsidRPr="00405EC7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 </w:t>
      </w:r>
      <w:r w:rsidR="00906BC9" w:rsidRPr="00405EC7">
        <w:rPr>
          <w:rFonts w:ascii="Times New Roman" w:eastAsia="Arial" w:hAnsi="Times New Roman"/>
          <w:sz w:val="24"/>
          <w:szCs w:val="24"/>
          <w:lang w:eastAsia="ar-SA"/>
        </w:rPr>
        <w:t>Рабочая программа ориентирована на использование учебно-методического комплекта (УМК) авторов</w:t>
      </w:r>
      <w:r w:rsidR="00906BC9" w:rsidRPr="00405EC7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  <w:r w:rsidR="00906BC9" w:rsidRPr="00405EC7">
        <w:rPr>
          <w:rFonts w:eastAsia="Arial"/>
          <w:b/>
          <w:lang w:eastAsia="ar-SA"/>
        </w:rPr>
        <w:t xml:space="preserve"> </w:t>
      </w:r>
      <w:r w:rsidR="00906BC9" w:rsidRPr="00405EC7">
        <w:rPr>
          <w:rFonts w:ascii="Times New Roman" w:eastAsia="Arial" w:hAnsi="Times New Roman"/>
          <w:sz w:val="24"/>
          <w:szCs w:val="24"/>
          <w:lang w:eastAsia="ar-SA"/>
        </w:rPr>
        <w:t xml:space="preserve">авторов </w:t>
      </w:r>
      <w:r w:rsidR="00906BC9" w:rsidRPr="00405EC7">
        <w:rPr>
          <w:rFonts w:ascii="Times New Roman" w:eastAsia="Calibri" w:hAnsi="Times New Roman"/>
          <w:sz w:val="24"/>
          <w:szCs w:val="24"/>
        </w:rPr>
        <w:t>О.В. Афанасьевой, И.В. Михеевой, Н.В. Языковой</w:t>
      </w:r>
    </w:p>
    <w:p w:rsidR="00906BC9" w:rsidRPr="00906BC9" w:rsidRDefault="00906BC9" w:rsidP="00906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5A3">
        <w:rPr>
          <w:rFonts w:ascii="Times New Roman" w:eastAsia="Calibri" w:hAnsi="Times New Roman" w:cs="Times New Roman"/>
          <w:i/>
          <w:sz w:val="24"/>
          <w:szCs w:val="24"/>
        </w:rPr>
        <w:t>Основная цель обучения английскому языку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– развитие у школьников способностей использовать иностранный язык как инструмент общения в диалоге культур и цивилизаций современного мира. </w:t>
      </w:r>
    </w:p>
    <w:p w:rsidR="00F365A3" w:rsidRPr="00405EC7" w:rsidRDefault="00906BC9" w:rsidP="00405E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Изучение английского языка в </w:t>
      </w:r>
      <w:r w:rsidR="00C37326">
        <w:rPr>
          <w:rFonts w:ascii="Times New Roman" w:eastAsia="Calibri" w:hAnsi="Times New Roman" w:cs="Times New Roman"/>
          <w:sz w:val="24"/>
          <w:szCs w:val="24"/>
        </w:rPr>
        <w:t>9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классе направлено на достижение следующей </w:t>
      </w:r>
      <w:r w:rsidRPr="00906BC9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06BC9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развитие 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иноязычной </w:t>
      </w:r>
      <w:r w:rsidRPr="00906BC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коммуника</w:t>
      </w:r>
      <w:r w:rsidRPr="00906BC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тивной компетенции </w:t>
      </w:r>
      <w:r w:rsidRPr="00906BC9">
        <w:rPr>
          <w:rFonts w:ascii="Times New Roman" w:eastAsia="Calibri" w:hAnsi="Times New Roman" w:cs="Times New Roman"/>
          <w:sz w:val="24"/>
          <w:szCs w:val="24"/>
        </w:rPr>
        <w:t>в совокупности ее со</w:t>
      </w:r>
      <w:r w:rsidRPr="00906BC9">
        <w:rPr>
          <w:rFonts w:ascii="Times New Roman" w:eastAsia="Calibri" w:hAnsi="Times New Roman" w:cs="Times New Roman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2"/>
          <w:sz w:val="24"/>
          <w:szCs w:val="24"/>
        </w:rPr>
        <w:t>ставляющих - речевой, языковой, социо</w:t>
      </w:r>
      <w:r w:rsidRPr="00906BC9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культурной, компенсаторной, учебно-по</w:t>
      </w:r>
      <w:r w:rsidRPr="00906BC9">
        <w:rPr>
          <w:rFonts w:ascii="Times New Roman" w:eastAsia="Calibri" w:hAnsi="Times New Roman" w:cs="Times New Roman"/>
          <w:sz w:val="24"/>
          <w:szCs w:val="24"/>
        </w:rPr>
        <w:t>знавательной:</w:t>
      </w:r>
    </w:p>
    <w:p w:rsidR="00906BC9" w:rsidRPr="00906BC9" w:rsidRDefault="00906BC9" w:rsidP="00F36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речевая компетенция - </w:t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t>развитие комму</w:t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никативных умений в четырех основных </w:t>
      </w:r>
      <w:r w:rsidRPr="00906B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видах речевой деятельности (говорении, </w:t>
      </w:r>
      <w:proofErr w:type="spellStart"/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аудировании</w:t>
      </w:r>
      <w:proofErr w:type="spellEnd"/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, чтении, письме);</w:t>
      </w:r>
    </w:p>
    <w:p w:rsidR="00906BC9" w:rsidRPr="00906BC9" w:rsidRDefault="00906BC9" w:rsidP="00F36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языковая компетенция - 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овладение но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t>выми языковыми средствами (фонетичес</w:t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кими, орфографическими, лексическими, 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грамматическими) в соответствии с тема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t>ми, сферами и ситуациями общения, отоб</w:t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ранными для основной школы; освоение знаний о языковых явлениях изучаемого </w:t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языка, разных способах выражения мысли </w:t>
      </w:r>
      <w:r w:rsidRPr="00906BC9">
        <w:rPr>
          <w:rFonts w:ascii="Times New Roman" w:eastAsia="Calibri" w:hAnsi="Times New Roman" w:cs="Times New Roman"/>
          <w:sz w:val="24"/>
          <w:szCs w:val="24"/>
        </w:rPr>
        <w:t>в родном и изучаемом языке;</w:t>
      </w:r>
    </w:p>
    <w:p w:rsidR="00906BC9" w:rsidRPr="00906BC9" w:rsidRDefault="00906BC9" w:rsidP="00F365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06BC9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 xml:space="preserve">социокультурная компетенция - </w:t>
      </w:r>
      <w:r w:rsidRPr="00906BC9">
        <w:rPr>
          <w:rFonts w:ascii="Times New Roman" w:eastAsia="Calibri" w:hAnsi="Times New Roman" w:cs="Times New Roman"/>
          <w:spacing w:val="-6"/>
          <w:sz w:val="24"/>
          <w:szCs w:val="24"/>
        </w:rPr>
        <w:t>приоб</w:t>
      </w:r>
      <w:r w:rsidRPr="00906BC9">
        <w:rPr>
          <w:rFonts w:ascii="Times New Roman" w:eastAsia="Calibri" w:hAnsi="Times New Roman" w:cs="Times New Roman"/>
          <w:spacing w:val="-6"/>
          <w:sz w:val="24"/>
          <w:szCs w:val="24"/>
        </w:rPr>
        <w:softHyphen/>
        <w:t xml:space="preserve">щение учащихся к культуре, традициям и 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реалиям стран/страны изучаемого иност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t>ранного языка в рамках тем, сфер и ситуа</w:t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6"/>
          <w:sz w:val="24"/>
          <w:szCs w:val="24"/>
        </w:rPr>
        <w:t>ций общения, отвечающих опыту, интере</w:t>
      </w:r>
      <w:r w:rsidRPr="00906BC9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сам, психологическим особенностям уча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t>щихся основной школы на разных ее эта</w:t>
      </w:r>
      <w:r w:rsidRPr="00906BC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</w:rPr>
        <w:t>пах (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V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VI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VII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IX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классы); формирова</w:t>
      </w:r>
      <w:r w:rsidRPr="00906BC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ние умения представлять свою страну, ее </w:t>
      </w:r>
      <w:r w:rsidRPr="00906BC9">
        <w:rPr>
          <w:rFonts w:ascii="Times New Roman" w:eastAsia="Calibri" w:hAnsi="Times New Roman" w:cs="Times New Roman"/>
          <w:spacing w:val="-3"/>
          <w:sz w:val="24"/>
          <w:szCs w:val="24"/>
        </w:rPr>
        <w:t>культуру в условиях иноязычного меж</w:t>
      </w:r>
      <w:r w:rsidRPr="00906BC9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906BC9">
        <w:rPr>
          <w:rFonts w:ascii="Times New Roman" w:eastAsia="Calibri" w:hAnsi="Times New Roman" w:cs="Times New Roman"/>
          <w:sz w:val="24"/>
          <w:szCs w:val="24"/>
        </w:rPr>
        <w:t>культурного общения;</w:t>
      </w:r>
      <w:r w:rsidRPr="00906BC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906BC9" w:rsidRPr="00906BC9" w:rsidRDefault="00906BC9" w:rsidP="00F36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i/>
          <w:sz w:val="24"/>
          <w:szCs w:val="24"/>
        </w:rPr>
        <w:t>компенсаторная компетенция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- разви</w:t>
      </w:r>
      <w:r w:rsidRPr="00906BC9">
        <w:rPr>
          <w:rFonts w:ascii="Times New Roman" w:eastAsia="Calibri" w:hAnsi="Times New Roman" w:cs="Times New Roman"/>
          <w:sz w:val="24"/>
          <w:szCs w:val="24"/>
        </w:rPr>
        <w:softHyphen/>
        <w:t>тие умений выходить из положения в условиях дефицита языковых сре</w:t>
      </w:r>
      <w:proofErr w:type="gramStart"/>
      <w:r w:rsidRPr="00906BC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06BC9">
        <w:rPr>
          <w:rFonts w:ascii="Times New Roman" w:eastAsia="Calibri" w:hAnsi="Times New Roman" w:cs="Times New Roman"/>
          <w:sz w:val="24"/>
          <w:szCs w:val="24"/>
        </w:rPr>
        <w:t>и получении и передаче информации;</w:t>
      </w:r>
    </w:p>
    <w:p w:rsidR="00906BC9" w:rsidRPr="00906BC9" w:rsidRDefault="00906BC9" w:rsidP="00F365A3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06BC9">
        <w:rPr>
          <w:rFonts w:ascii="Times New Roman" w:eastAsia="Calibri" w:hAnsi="Times New Roman" w:cs="Times New Roman"/>
          <w:i/>
          <w:sz w:val="24"/>
          <w:szCs w:val="24"/>
        </w:rPr>
        <w:t>учебно-познавательная компетенция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- дальнейшее развитие общих и специальных учебных умений; ознакомление с до</w:t>
      </w:r>
      <w:r w:rsidRPr="00906BC9">
        <w:rPr>
          <w:rFonts w:ascii="Times New Roman" w:eastAsia="Calibri" w:hAnsi="Times New Roman" w:cs="Times New Roman"/>
          <w:sz w:val="24"/>
          <w:szCs w:val="24"/>
        </w:rPr>
        <w:softHyphen/>
        <w:t>ступными учащимся способами и приемами самостоятельного изучения языков и  культур, в том числе с использованием но</w:t>
      </w:r>
      <w:r w:rsidRPr="00906BC9">
        <w:rPr>
          <w:rFonts w:ascii="Times New Roman" w:eastAsia="Calibri" w:hAnsi="Times New Roman" w:cs="Times New Roman"/>
          <w:sz w:val="24"/>
          <w:szCs w:val="24"/>
        </w:rPr>
        <w:softHyphen/>
        <w:t>вых информационных технологий</w:t>
      </w:r>
      <w:r w:rsidRPr="00906BC9">
        <w:rPr>
          <w:rFonts w:ascii="Times New Roman" w:eastAsia="Calibri" w:hAnsi="Times New Roman" w:cs="Times New Roman"/>
          <w:spacing w:val="-7"/>
          <w:sz w:val="24"/>
          <w:szCs w:val="24"/>
        </w:rPr>
        <w:t>;</w:t>
      </w:r>
    </w:p>
    <w:p w:rsidR="00906BC9" w:rsidRPr="00F365A3" w:rsidRDefault="00906BC9" w:rsidP="00906B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65A3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906BC9" w:rsidRPr="00906BC9" w:rsidRDefault="00906BC9" w:rsidP="00F365A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sz w:val="24"/>
          <w:szCs w:val="24"/>
        </w:rPr>
        <w:t>использование специфики предмета для формирования у учащихся целостного представления о мире, а также о способах деятельности по получению необходимых знаний о нём;</w:t>
      </w:r>
    </w:p>
    <w:p w:rsidR="00906BC9" w:rsidRPr="00906BC9" w:rsidRDefault="00906BC9" w:rsidP="00F365A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sz w:val="24"/>
          <w:szCs w:val="24"/>
        </w:rPr>
        <w:t>приобретение  учащимися опыта разнообразной деятельности в различных формах межличностного взаимодействия, направленного на познание и самопознание;</w:t>
      </w:r>
    </w:p>
    <w:p w:rsidR="00906BC9" w:rsidRPr="00906BC9" w:rsidRDefault="00906BC9" w:rsidP="00F365A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sz w:val="24"/>
          <w:szCs w:val="24"/>
        </w:rPr>
        <w:t>подготовка учащихся к осознанному выбору индивидуальной образовательной траектории, осознанному выбору профессии.</w:t>
      </w:r>
    </w:p>
    <w:p w:rsidR="00906BC9" w:rsidRPr="00906BC9" w:rsidRDefault="00906BC9" w:rsidP="00906BC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F365A3">
        <w:rPr>
          <w:rFonts w:ascii="Times New Roman" w:eastAsia="Calibri" w:hAnsi="Times New Roman" w:cs="Times New Roman"/>
          <w:i/>
          <w:sz w:val="24"/>
          <w:szCs w:val="24"/>
        </w:rPr>
        <w:t xml:space="preserve">задача 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класса – подготовить учащихся к освоению базового уровня владения иностранным языком; </w:t>
      </w:r>
      <w:proofErr w:type="spellStart"/>
      <w:r w:rsidRPr="00906BC9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учащихся. </w:t>
      </w:r>
    </w:p>
    <w:p w:rsidR="00906BC9" w:rsidRPr="00906BC9" w:rsidRDefault="00906BC9" w:rsidP="00906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65A3">
        <w:rPr>
          <w:rFonts w:ascii="Times New Roman" w:eastAsia="Calibri" w:hAnsi="Times New Roman" w:cs="Times New Roman"/>
          <w:sz w:val="24"/>
          <w:szCs w:val="24"/>
        </w:rPr>
        <w:t>Новизна и актуальность</w:t>
      </w:r>
      <w:r w:rsidRPr="00906B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данной программы определяется тем, что в рабочую программу включен ряд уроков по проектной методике. Использование метода проектов на уроках английского языка способствует акцентированию </w:t>
      </w:r>
      <w:proofErr w:type="spellStart"/>
      <w:r w:rsidRPr="00906BC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подхода в целостном коммуникативно-ориентированном характере языкового образования. В тематическое планирование также включены уроки с компьютерной поддержкой как средство формирования информационно-коммуникативной компетенции учащихся.</w:t>
      </w:r>
      <w:r w:rsidRPr="00906B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Проектные задания также предназначены для развития у школьников способности не только самостоятельно </w:t>
      </w:r>
      <w:proofErr w:type="gramStart"/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r w:rsidR="00F365A3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>зыскивать</w:t>
      </w:r>
      <w:proofErr w:type="gramEnd"/>
      <w:r w:rsidRPr="00906B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организовывать информацию, но и излагать результаты своих исследований на английском языке. 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тема «Природа и проблемы экологии. Здоровый образ жизни» не нашел отражение в УМК - VIII, эта тема реализуется через УМК - </w:t>
      </w:r>
      <w:r w:rsidRPr="00906BC9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 и подборку дополнительных материалов.</w:t>
      </w:r>
      <w:r w:rsidRPr="00906B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06BC9" w:rsidRPr="00906BC9" w:rsidRDefault="00906BC9" w:rsidP="00906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sz w:val="24"/>
          <w:szCs w:val="24"/>
        </w:rPr>
        <w:t xml:space="preserve"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</w:t>
      </w:r>
      <w:r w:rsidRPr="00906BC9">
        <w:rPr>
          <w:rFonts w:ascii="Times New Roman" w:eastAsia="Calibri" w:hAnsi="Times New Roman" w:cs="Times New Roman"/>
          <w:sz w:val="24"/>
          <w:szCs w:val="24"/>
        </w:rPr>
        <w:lastRenderedPageBreak/>
        <w:t>глобализации с учетом роли, которую играет в этом мире английский язык, как язык межнационального общения.</w:t>
      </w:r>
    </w:p>
    <w:p w:rsidR="00906BC9" w:rsidRPr="00906BC9" w:rsidRDefault="00906BC9" w:rsidP="00906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активизации слабоуспевающих учащихся на уроке, повышения мотивации к изучению иностранного языка используются разнообразные </w:t>
      </w:r>
      <w:r w:rsidRPr="00F365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и методы работы</w:t>
      </w:r>
      <w:r w:rsidRPr="00F36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на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начальном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средней ступени обучения используются игры, ситуативные беседы. Это эффективный метод для нейтрализации отрицательного отношения учащихся к предмету. Формы ролевой игры на уроках различны: на начальном этапе обучения - это сюжетная ролевая игра сказочного содержания, для среднего школьного возраста - сюжетная ролевая игра бытового содержания.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игры - соревнования, в которых с удовольствием играют все учащиеся (кто скажет больше предложений, тематических слов и </w:t>
      </w:r>
      <w:proofErr w:type="spell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 игра в мяч, которая проводится в оптимальном темпе и помогает учащимся в закреплении слов. При многократном повторении ученики довольно быстро их запоминают.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грамматического и лексического материала используются речевые зарядки, которые проводят учителя или сильный ученик. Темп речи постепенно увеличивается.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отработки учебного материала в речи дети хорошо справляются с ним при чтении текста, </w:t>
      </w:r>
      <w:proofErr w:type="spell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пересказе и других видах работ.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опорные карточки, подстановочные упражнения.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грамматическим материалом широко используются грамматические схемы, которые помогают детям строить грамотно предложения. Перед выполнением устных или письменных работ грамматические схемы записываются на доске. 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со слабоуспевающими используются рисунки кроки, т.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возникают трудности при составлении текста пересказа на русском языке. Рисунк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 помогают ученикам составить, например, минимум предложений по теме, изобразить на бумаге то, о чем они услышали при </w:t>
      </w:r>
      <w:proofErr w:type="spell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используется тестовый материал или сборники упражнений, с помощью которых выполняются тренировочные упражнения (тренинг) от простого к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6BC9" w:rsidRPr="00906BC9" w:rsidRDefault="00906BC9" w:rsidP="00F365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обучению предусматривает использование соответствующих дидактических материалов:</w:t>
      </w:r>
    </w:p>
    <w:p w:rsidR="00906BC9" w:rsidRPr="00906BC9" w:rsidRDefault="00906BC9" w:rsidP="00F3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обучающих таблиц, плакатов и схем для самоконтроля;</w:t>
      </w:r>
    </w:p>
    <w:p w:rsidR="00906BC9" w:rsidRPr="00906BC9" w:rsidRDefault="00906BC9" w:rsidP="00F365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 – заданий, определяющих условие предлагаемого задания,</w:t>
      </w:r>
    </w:p>
    <w:p w:rsidR="00906BC9" w:rsidRPr="00906BC9" w:rsidRDefault="00906BC9" w:rsidP="00F365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 с текстами получаемой информации, сопровождаемой необходимыми разъяснениями, грамматическими схемами;</w:t>
      </w:r>
    </w:p>
    <w:p w:rsidR="00906BC9" w:rsidRPr="00906BC9" w:rsidRDefault="00906BC9" w:rsidP="00F365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карточек, в которых показаны образцы того, как следует выполнять задание;</w:t>
      </w:r>
    </w:p>
    <w:p w:rsidR="00906BC9" w:rsidRPr="00906BC9" w:rsidRDefault="00906BC9" w:rsidP="00F365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 для индивидуальной работы;</w:t>
      </w:r>
    </w:p>
    <w:p w:rsidR="00906BC9" w:rsidRPr="00906BC9" w:rsidRDefault="00906BC9" w:rsidP="00F365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с выбором ответа;</w:t>
      </w:r>
    </w:p>
    <w:p w:rsidR="00405EC7" w:rsidRPr="00405EC7" w:rsidRDefault="00906BC9" w:rsidP="00405E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карточек-инструкций, в которых даются указания к выполнению заданий.</w:t>
      </w:r>
    </w:p>
    <w:p w:rsidR="00906BC9" w:rsidRPr="00F365A3" w:rsidRDefault="00906BC9" w:rsidP="00906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5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Методы и формы работы с одаренными детьми.</w:t>
      </w:r>
    </w:p>
    <w:p w:rsidR="00906BC9" w:rsidRPr="00906BC9" w:rsidRDefault="00906BC9" w:rsidP="00F3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</w:t>
      </w: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обучения и воспитывает в нём жажду знаний, стремление к открытиям, активному умственному труду самопознанию.</w:t>
      </w:r>
    </w:p>
    <w:p w:rsidR="00F365A3" w:rsidRDefault="00906BC9" w:rsidP="0040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потенциала, способности быть автором, творцом активным созидателем свое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  <w:r w:rsidR="00F3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C9" w:rsidRPr="00906BC9" w:rsidRDefault="00906BC9" w:rsidP="0040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категории детей предпочтительны методы работы:</w:t>
      </w:r>
    </w:p>
    <w:p w:rsidR="00906BC9" w:rsidRPr="00906BC9" w:rsidRDefault="00906BC9" w:rsidP="00405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исследовательский;</w:t>
      </w:r>
    </w:p>
    <w:p w:rsidR="00906BC9" w:rsidRPr="00906BC9" w:rsidRDefault="00906BC9" w:rsidP="00405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частично-поисковый;</w:t>
      </w:r>
    </w:p>
    <w:p w:rsidR="00906BC9" w:rsidRPr="00906BC9" w:rsidRDefault="00906BC9" w:rsidP="00405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проблемный;</w:t>
      </w:r>
    </w:p>
    <w:p w:rsidR="00906BC9" w:rsidRPr="00906BC9" w:rsidRDefault="00906BC9" w:rsidP="00405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проективный.</w:t>
      </w:r>
    </w:p>
    <w:p w:rsidR="00906BC9" w:rsidRPr="00906BC9" w:rsidRDefault="00906BC9" w:rsidP="0040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906BC9" w:rsidRPr="00906BC9" w:rsidRDefault="00906BC9" w:rsidP="00405E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классно-урочная (работа в парах, в малых группах), </w:t>
      </w:r>
      <w:proofErr w:type="spell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творческие задания;</w:t>
      </w:r>
    </w:p>
    <w:p w:rsidR="00906BC9" w:rsidRPr="00906BC9" w:rsidRDefault="00906BC9" w:rsidP="00405E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возникшей проблеме;</w:t>
      </w:r>
    </w:p>
    <w:p w:rsidR="00906BC9" w:rsidRPr="00906BC9" w:rsidRDefault="00906BC9" w:rsidP="00405E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906BC9" w:rsidRPr="00906BC9" w:rsidRDefault="00906BC9" w:rsidP="00405E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906BC9" w:rsidRPr="00906BC9" w:rsidRDefault="00906BC9" w:rsidP="0040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906BC9" w:rsidRPr="00906BC9" w:rsidRDefault="00906BC9" w:rsidP="00906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предметные олимпиады;</w:t>
      </w:r>
    </w:p>
    <w:p w:rsidR="00906BC9" w:rsidRPr="00906BC9" w:rsidRDefault="00906BC9" w:rsidP="00906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интеллектуальные марафоны;</w:t>
      </w:r>
    </w:p>
    <w:p w:rsidR="00906BC9" w:rsidRPr="00906BC9" w:rsidRDefault="00906BC9" w:rsidP="00906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различные конкурсы и викторины;</w:t>
      </w:r>
    </w:p>
    <w:p w:rsidR="00906BC9" w:rsidRPr="00906BC9" w:rsidRDefault="00906BC9" w:rsidP="00906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словесные игры и забавы;</w:t>
      </w:r>
    </w:p>
    <w:p w:rsidR="00906BC9" w:rsidRPr="00906BC9" w:rsidRDefault="00906BC9" w:rsidP="00906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проекты по различной тематике;</w:t>
      </w:r>
    </w:p>
    <w:p w:rsidR="00906BC9" w:rsidRPr="00906BC9" w:rsidRDefault="00906BC9" w:rsidP="00906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​ролевые игры;</w:t>
      </w:r>
    </w:p>
    <w:p w:rsidR="00906BC9" w:rsidRPr="00405EC7" w:rsidRDefault="00906BC9" w:rsidP="00405E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индивидуальные творческие задания.</w:t>
      </w:r>
    </w:p>
    <w:p w:rsidR="00906BC9" w:rsidRPr="00906BC9" w:rsidRDefault="00906BC9" w:rsidP="009E3B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Pr="0090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0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 (3 часа в неделю).</w:t>
      </w: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C9" w:rsidRPr="00906BC9" w:rsidRDefault="00906BC9" w:rsidP="00906B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обеспечивается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906BC9" w:rsidRPr="00906BC9" w:rsidRDefault="00906BC9" w:rsidP="00906B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типы учебных занятий:</w:t>
      </w:r>
    </w:p>
    <w:p w:rsidR="00906BC9" w:rsidRPr="00906BC9" w:rsidRDefault="00906BC9" w:rsidP="00906BC9">
      <w:pPr>
        <w:widowControl w:val="0"/>
        <w:numPr>
          <w:ilvl w:val="0"/>
          <w:numId w:val="9"/>
        </w:numPr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учебного материала;</w:t>
      </w:r>
    </w:p>
    <w:p w:rsidR="00906BC9" w:rsidRPr="00906BC9" w:rsidRDefault="00906BC9" w:rsidP="00906B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и  применения знаний;</w:t>
      </w:r>
    </w:p>
    <w:p w:rsidR="00906BC9" w:rsidRPr="00906BC9" w:rsidRDefault="00906BC9" w:rsidP="00906B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906BC9" w:rsidRPr="00906BC9" w:rsidRDefault="00906BC9" w:rsidP="00906B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 знаний и умений.</w:t>
      </w:r>
    </w:p>
    <w:p w:rsidR="00906BC9" w:rsidRPr="009E3B34" w:rsidRDefault="00906BC9" w:rsidP="009E3B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типом </w:t>
      </w:r>
      <w:r w:rsidR="009E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является </w:t>
      </w:r>
      <w:proofErr w:type="gramStart"/>
      <w:r w:rsidR="009E3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="009E3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учебного предмета.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Коренным образом изменился социальный статус ИЯ как учебного предмета. Цивилизационные изменения общепланетарного масштаба в совокупности с переменами, произошедшими в последние десятилетия внутри страны, привели к возрастанию роли ИЯ в жизни личности, общества и государства. ИЯ превратился в средство, реально востребованное личностью, обществом и государством.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Иноязычная грамотность способствует:</w:t>
      </w:r>
    </w:p>
    <w:p w:rsidR="00906BC9" w:rsidRPr="00906BC9" w:rsidRDefault="00906BC9" w:rsidP="00906B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конкурентоспособности государства, перестройке экономики внутри </w:t>
      </w: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страны;</w:t>
      </w:r>
    </w:p>
    <w:p w:rsidR="00906BC9" w:rsidRPr="00906BC9" w:rsidRDefault="00906BC9" w:rsidP="00906B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вхождению, интеграции государства в мировое экономическое и культурное сообщество;</w:t>
      </w:r>
    </w:p>
    <w:p w:rsidR="00906BC9" w:rsidRPr="00906BC9" w:rsidRDefault="00906BC9" w:rsidP="00906B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доступу к информационной «вселенной» и новейшим информационным технологиям.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Иноязычную грамотность в сложившихся условиях следует рассматривать как экономическую категорию. Интегрируя с техническими науками, материальным производством, она превращается в непосредственную производительную силу. 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делает огромный образовательный потенциал предмета «Иностранный язык» особо востребованным. 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УМК «</w:t>
      </w:r>
      <w:r w:rsidRPr="0090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межкультурному общению в данном курсе способствует:</w:t>
      </w:r>
    </w:p>
    <w:p w:rsidR="00906BC9" w:rsidRPr="00906BC9" w:rsidRDefault="00906BC9" w:rsidP="00906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активной жизненной позиции учащихся. </w:t>
      </w:r>
    </w:p>
    <w:p w:rsidR="00906BC9" w:rsidRPr="00906BC9" w:rsidRDefault="00906BC9" w:rsidP="00906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коммуникативной культуры. </w:t>
      </w:r>
    </w:p>
    <w:p w:rsidR="00906BC9" w:rsidRPr="00906BC9" w:rsidRDefault="00906BC9" w:rsidP="00906BC9">
      <w:pPr>
        <w:widowControl w:val="0"/>
        <w:numPr>
          <w:ilvl w:val="0"/>
          <w:numId w:val="1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речевому развитию учащихся. </w:t>
      </w:r>
    </w:p>
    <w:p w:rsidR="00906BC9" w:rsidRPr="00906BC9" w:rsidRDefault="00906BC9" w:rsidP="00906BC9">
      <w:pPr>
        <w:widowControl w:val="0"/>
        <w:numPr>
          <w:ilvl w:val="0"/>
          <w:numId w:val="1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906BC9" w:rsidRPr="00906BC9" w:rsidRDefault="00906BC9" w:rsidP="00906BC9">
      <w:pPr>
        <w:widowControl w:val="0"/>
        <w:numPr>
          <w:ilvl w:val="0"/>
          <w:numId w:val="1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расширению филологического кругозора через осознание особенностей своего мышления. 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ind w:left="15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C9" w:rsidRPr="009E3B34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906BC9" w:rsidRPr="00906BC9" w:rsidRDefault="00906BC9" w:rsidP="0090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BC9" w:rsidRPr="00906BC9" w:rsidRDefault="00906BC9" w:rsidP="00906B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 на изучение английского языка в </w:t>
      </w:r>
      <w:r w:rsidR="00A73C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основной школы отводит 3 часа в неделю, всего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урока</w:t>
      </w: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который является частью основной образовательной программы по английскому языку со 2 по 11 класс.</w:t>
      </w:r>
    </w:p>
    <w:p w:rsidR="00906BC9" w:rsidRPr="00906BC9" w:rsidRDefault="00906BC9" w:rsidP="00906BC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BC9" w:rsidRPr="00906BC9" w:rsidRDefault="00906BC9" w:rsidP="00906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6BC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  учебного  курса</w:t>
      </w:r>
    </w:p>
    <w:p w:rsidR="00906BC9" w:rsidRPr="00906BC9" w:rsidRDefault="00906BC9" w:rsidP="00906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C9">
        <w:rPr>
          <w:rFonts w:ascii="Times New Roman" w:eastAsia="Calibri" w:hAnsi="Times New Roman" w:cs="Times New Roman"/>
          <w:sz w:val="24"/>
          <w:szCs w:val="24"/>
        </w:rPr>
        <w:t>Учащиеся   должны   уметь   общаться  со  своими   зарубежными  сверстниками   и  взрослыми   в  наиболее  распространенных  ситуациях   указанных   ниже  сфер   общения  в  рамках  следующей   тематики.</w:t>
      </w:r>
    </w:p>
    <w:p w:rsidR="00906BC9" w:rsidRPr="00906BC9" w:rsidRDefault="00906BC9" w:rsidP="00906BC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2A6B8B" w:rsidRPr="002A6B8B" w:rsidTr="002A6B8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B8B" w:rsidRPr="002A6B8B" w:rsidRDefault="002A6B8B" w:rsidP="002A6B8B">
            <w:pPr>
              <w:widowControl w:val="0"/>
              <w:shd w:val="clear" w:color="auto" w:fill="FFFFFF"/>
              <w:snapToGri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6B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В разделе «Страницы истории» (25 часа) речь идет о развитии цивилизации, о  крупных исторических событиях, исторических личностях и их  роли  в истории.</w:t>
            </w:r>
          </w:p>
        </w:tc>
      </w:tr>
      <w:tr w:rsidR="002A6B8B" w:rsidRPr="002A6B8B" w:rsidTr="002A6B8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B8B" w:rsidRPr="002A6B8B" w:rsidRDefault="002A6B8B" w:rsidP="002A6B8B">
            <w:pPr>
              <w:widowControl w:val="0"/>
              <w:shd w:val="clear" w:color="auto" w:fill="FFFFFF"/>
              <w:snapToGri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6B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2A6B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разделе «Люди и общество» (23 часа) предлагается рассмотреть проблемы будущего нашей цивилизации, участия человека в жизни общества.</w:t>
            </w:r>
          </w:p>
        </w:tc>
      </w:tr>
      <w:tr w:rsidR="002A6B8B" w:rsidRPr="002A6B8B" w:rsidTr="002A6B8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B8B" w:rsidRPr="002A6B8B" w:rsidRDefault="002A6B8B" w:rsidP="002A6B8B">
            <w:pPr>
              <w:widowControl w:val="0"/>
              <w:shd w:val="clear" w:color="auto" w:fill="FFFFFF"/>
              <w:snapToGri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6B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В разделе «Жизнь молодежи» (27 часов) затрагиваются вопросы здоровья, свободного времени, различия  вкусов, взаимоотношения подростков со сверстниками и взрослыми,  а также участие молодежи в общественных организациях и движениях.</w:t>
            </w:r>
          </w:p>
        </w:tc>
      </w:tr>
      <w:tr w:rsidR="002A6B8B" w:rsidRPr="002A6B8B" w:rsidTr="002A6B8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B8B" w:rsidRPr="002A6B8B" w:rsidRDefault="002A6B8B" w:rsidP="002A6B8B">
            <w:pPr>
              <w:widowControl w:val="0"/>
              <w:shd w:val="clear" w:color="auto" w:fill="FFFFFF"/>
              <w:snapToGri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6B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В разделе «Дела семейные» (25 часов) обсуждаются вопросы семьи и брака, проблемы взаимопонимания в семье, роль семьи в жизни человека.</w:t>
            </w:r>
          </w:p>
        </w:tc>
      </w:tr>
    </w:tbl>
    <w:p w:rsidR="00906BC9" w:rsidRPr="00405EC7" w:rsidRDefault="002A6B8B" w:rsidP="00405E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Резервные уроки (2 часа)</w:t>
      </w:r>
    </w:p>
    <w:p w:rsidR="00906BC9" w:rsidRPr="00906BC9" w:rsidRDefault="00906BC9" w:rsidP="00906BC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6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освоения учебного курса</w:t>
      </w:r>
    </w:p>
    <w:p w:rsidR="00906BC9" w:rsidRDefault="00906BC9" w:rsidP="00405EC7">
      <w:pPr>
        <w:pStyle w:val="c32"/>
        <w:jc w:val="both"/>
      </w:pPr>
      <w:r w:rsidRPr="00906BC9">
        <w:rPr>
          <w:rStyle w:val="c3"/>
          <w:i/>
        </w:rPr>
        <w:t>Личностными результатами</w:t>
      </w:r>
      <w:r>
        <w:rPr>
          <w:rStyle w:val="c3"/>
        </w:rPr>
        <w:t xml:space="preserve"> выпускников основной школы, формируемыми при изучении предмета </w:t>
      </w:r>
      <w:r>
        <w:rPr>
          <w:rStyle w:val="c0"/>
        </w:rPr>
        <w:t>«Английский язык», являются:</w:t>
      </w:r>
    </w:p>
    <w:p w:rsidR="00906BC9" w:rsidRDefault="00906BC9" w:rsidP="00405EC7">
      <w:pPr>
        <w:pStyle w:val="c1"/>
        <w:jc w:val="both"/>
      </w:pPr>
      <w:proofErr w:type="gramStart"/>
      <w:r>
        <w:rPr>
          <w:rStyle w:val="c0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br/>
      </w:r>
      <w:r>
        <w:rPr>
          <w:rStyle w:val="c0"/>
        </w:rPr>
        <w:t>• осознание возможностей самореализации средствами иностранного языка;</w:t>
      </w:r>
      <w:r>
        <w:br/>
      </w:r>
      <w:r>
        <w:rPr>
          <w:rStyle w:val="c0"/>
        </w:rPr>
        <w:t>• стремление к совершенствованию собственной речевой культуры в целом;</w:t>
      </w:r>
      <w:r>
        <w:br/>
      </w:r>
      <w:r>
        <w:rPr>
          <w:rStyle w:val="c0"/>
        </w:rPr>
        <w:t>• формирование коммуникативной компетенции в межкультурной и межэтнической коммуникации;</w:t>
      </w:r>
      <w:r>
        <w:br/>
      </w:r>
      <w:r>
        <w:rPr>
          <w:rStyle w:val="c0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>
        <w:rPr>
          <w:rStyle w:val="c0"/>
        </w:rPr>
        <w:t>эмпатия</w:t>
      </w:r>
      <w:proofErr w:type="spellEnd"/>
      <w:r>
        <w:rPr>
          <w:rStyle w:val="c0"/>
        </w:rPr>
        <w:t>, трудолюбие, дисциплинированность;</w:t>
      </w:r>
      <w:r>
        <w:br/>
      </w:r>
      <w:r>
        <w:rPr>
          <w:rStyle w:val="c0"/>
        </w:rPr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>
        <w:br/>
      </w:r>
      <w:r>
        <w:rPr>
          <w:rStyle w:val="c0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br/>
      </w:r>
      <w:r>
        <w:rPr>
          <w:rStyle w:val="c0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06BC9" w:rsidRDefault="00906BC9" w:rsidP="00405EC7">
      <w:pPr>
        <w:pStyle w:val="c27"/>
        <w:jc w:val="both"/>
      </w:pPr>
      <w:proofErr w:type="spellStart"/>
      <w:r w:rsidRPr="00906BC9">
        <w:rPr>
          <w:rStyle w:val="c3"/>
          <w:i/>
        </w:rPr>
        <w:t>Метапредметными</w:t>
      </w:r>
      <w:proofErr w:type="spellEnd"/>
      <w:r w:rsidRPr="00906BC9">
        <w:rPr>
          <w:rStyle w:val="c3"/>
          <w:i/>
        </w:rPr>
        <w:t xml:space="preserve"> результатами</w:t>
      </w:r>
      <w:r>
        <w:rPr>
          <w:rStyle w:val="c3"/>
        </w:rPr>
        <w:t> изучения предмета</w:t>
      </w:r>
      <w:r>
        <w:rPr>
          <w:rStyle w:val="c0"/>
        </w:rPr>
        <w:t> «Английский язык» в основной школе являются:</w:t>
      </w:r>
    </w:p>
    <w:p w:rsidR="00906BC9" w:rsidRDefault="00906BC9" w:rsidP="00405EC7">
      <w:pPr>
        <w:pStyle w:val="c1"/>
        <w:jc w:val="both"/>
      </w:pPr>
      <w:r>
        <w:rPr>
          <w:rStyle w:val="c0"/>
        </w:rPr>
        <w:t>• развитие умения планировать свое речевое и неречевое поведение;</w:t>
      </w:r>
      <w:r>
        <w:br/>
      </w:r>
      <w:r>
        <w:rPr>
          <w:rStyle w:val="c0"/>
        </w:rPr>
        <w:t xml:space="preserve">• развитие коммуникативной компетенции, включая умение взаимодействовать с </w:t>
      </w:r>
      <w:r>
        <w:rPr>
          <w:rStyle w:val="c0"/>
        </w:rPr>
        <w:lastRenderedPageBreak/>
        <w:t>окружающими, выполняя разные социальные роли;</w:t>
      </w:r>
      <w:r>
        <w:br/>
      </w:r>
      <w:r>
        <w:rPr>
          <w:rStyle w:val="c0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br/>
      </w:r>
      <w:r>
        <w:rPr>
          <w:rStyle w:val="c0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br/>
      </w:r>
      <w:r>
        <w:rPr>
          <w:rStyle w:val="c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06BC9" w:rsidRDefault="00906BC9" w:rsidP="00405EC7">
      <w:pPr>
        <w:pStyle w:val="c1"/>
        <w:jc w:val="both"/>
      </w:pPr>
      <w:r w:rsidRPr="00906BC9">
        <w:rPr>
          <w:rStyle w:val="c3"/>
          <w:i/>
        </w:rPr>
        <w:t>Предметные результаты</w:t>
      </w:r>
      <w:r>
        <w:rPr>
          <w:rStyle w:val="c0"/>
        </w:rPr>
        <w:t> освоения выпускниками основной школы программы по иностранному языку:</w:t>
      </w:r>
    </w:p>
    <w:p w:rsidR="00405EC7" w:rsidRDefault="00906BC9" w:rsidP="00405EC7">
      <w:pPr>
        <w:pStyle w:val="c12"/>
        <w:jc w:val="both"/>
        <w:rPr>
          <w:rStyle w:val="c0"/>
        </w:rPr>
      </w:pPr>
      <w:r>
        <w:rPr>
          <w:rStyle w:val="c3"/>
        </w:rPr>
        <w:t>А. В коммуникативной сфере</w:t>
      </w:r>
      <w:r>
        <w:rPr>
          <w:rStyle w:val="c0"/>
        </w:rPr>
        <w:t> (т. е. владении иностранным языком как средством общения)</w:t>
      </w:r>
      <w:r>
        <w:br/>
      </w:r>
      <w:r>
        <w:rPr>
          <w:rStyle w:val="c29"/>
          <w:rFonts w:eastAsia="Calibri"/>
        </w:rPr>
        <w:t>Речевая компетенция</w:t>
      </w:r>
      <w:r>
        <w:rPr>
          <w:rStyle w:val="c0"/>
        </w:rPr>
        <w:t> в следующих видах речевой деятельности:</w:t>
      </w:r>
      <w:r>
        <w:br/>
      </w:r>
      <w:r>
        <w:rPr>
          <w:rStyle w:val="c0"/>
        </w:rPr>
        <w:t>говорении:</w:t>
      </w:r>
      <w:r>
        <w:br/>
      </w:r>
      <w:r>
        <w:rPr>
          <w:rStyle w:val="c0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>
        <w:br/>
      </w:r>
      <w:r>
        <w:rPr>
          <w:rStyle w:val="c0"/>
        </w:rPr>
        <w:t xml:space="preserve">• </w:t>
      </w:r>
      <w:proofErr w:type="gramStart"/>
      <w:r>
        <w:rPr>
          <w:rStyle w:val="c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br/>
      </w:r>
      <w:r>
        <w:rPr>
          <w:rStyle w:val="c0"/>
        </w:rPr>
        <w:t>• рассказывать о себе, своей семье, друзьях, своих интересах и планах на будущее;</w:t>
      </w:r>
      <w:r>
        <w:br/>
      </w:r>
      <w:r>
        <w:rPr>
          <w:rStyle w:val="c0"/>
        </w:rPr>
        <w:t>• сообщать краткие сведения о своем городе/селе, о своей стране и странах изучаемого языка;</w:t>
      </w:r>
      <w:proofErr w:type="gramEnd"/>
      <w:r>
        <w:br/>
      </w:r>
      <w:r>
        <w:rPr>
          <w:rStyle w:val="c0"/>
        </w:rPr>
        <w:t xml:space="preserve">• </w:t>
      </w:r>
      <w:proofErr w:type="gramStart"/>
      <w:r>
        <w:rPr>
          <w:rStyle w:val="c0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br/>
      </w:r>
      <w:proofErr w:type="spellStart"/>
      <w:r>
        <w:rPr>
          <w:rStyle w:val="c0"/>
        </w:rPr>
        <w:t>аудировании</w:t>
      </w:r>
      <w:proofErr w:type="spellEnd"/>
      <w:r>
        <w:rPr>
          <w:rStyle w:val="c0"/>
        </w:rPr>
        <w:t>:</w:t>
      </w:r>
      <w:r>
        <w:br/>
      </w:r>
      <w:r>
        <w:rPr>
          <w:rStyle w:val="c0"/>
        </w:rPr>
        <w:t>• воспринимать на слух и полностью понимать речь учителя, одноклассников;</w:t>
      </w:r>
      <w:r>
        <w:br/>
      </w:r>
      <w:r>
        <w:rPr>
          <w:rStyle w:val="c0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br/>
      </w:r>
      <w:r>
        <w:rPr>
          <w:rStyle w:val="c0"/>
        </w:rPr>
        <w:t xml:space="preserve">• </w:t>
      </w:r>
      <w:proofErr w:type="gramStart"/>
      <w:r>
        <w:rPr>
          <w:rStyle w:val="c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br/>
      </w:r>
      <w:r>
        <w:rPr>
          <w:rStyle w:val="c0"/>
        </w:rPr>
        <w:t>чтении:</w:t>
      </w:r>
      <w:r>
        <w:br/>
      </w:r>
      <w:r>
        <w:rPr>
          <w:rStyle w:val="c0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br/>
      </w:r>
      <w:r>
        <w:rPr>
          <w:rStyle w:val="c0"/>
        </w:rPr>
        <w:t xml:space="preserve">• </w:t>
      </w:r>
      <w:proofErr w:type="gramStart"/>
      <w:r>
        <w:rPr>
          <w:rStyle w:val="c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br/>
      </w:r>
      <w:r>
        <w:rPr>
          <w:rStyle w:val="c0"/>
        </w:rPr>
        <w:t>• читать аутентичные тексты с выборочным пониманием значимой/нужной/интересующей информации;</w:t>
      </w:r>
      <w:r w:rsidR="00405EC7">
        <w:t xml:space="preserve"> </w:t>
      </w:r>
      <w:r>
        <w:rPr>
          <w:rStyle w:val="c0"/>
        </w:rPr>
        <w:t>письменной речи:</w:t>
      </w:r>
      <w:r>
        <w:br/>
      </w:r>
      <w:r>
        <w:rPr>
          <w:rStyle w:val="c0"/>
        </w:rPr>
        <w:t>• заполнять анкеты и формуляры;</w:t>
      </w:r>
      <w:proofErr w:type="gramEnd"/>
      <w:r>
        <w:br/>
      </w:r>
      <w:r>
        <w:rPr>
          <w:rStyle w:val="c0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br/>
      </w:r>
      <w:r>
        <w:rPr>
          <w:rStyle w:val="c0"/>
        </w:rPr>
        <w:t xml:space="preserve">• составлять план, тезисы устного или письменного сообщения; кратко излагать </w:t>
      </w:r>
      <w:r>
        <w:rPr>
          <w:rStyle w:val="c0"/>
        </w:rPr>
        <w:lastRenderedPageBreak/>
        <w:t>результаты проектной деятельности.</w:t>
      </w:r>
      <w:r>
        <w:br/>
      </w:r>
      <w:r>
        <w:rPr>
          <w:rStyle w:val="c29"/>
          <w:rFonts w:eastAsia="Calibri"/>
        </w:rPr>
        <w:t>Языковая компетенция</w:t>
      </w:r>
      <w:r>
        <w:rPr>
          <w:rStyle w:val="c0"/>
        </w:rPr>
        <w:t> (владение языковыми средствами):</w:t>
      </w:r>
      <w:r>
        <w:br/>
      </w:r>
      <w:r>
        <w:rPr>
          <w:rStyle w:val="c0"/>
        </w:rPr>
        <w:t>• применение правил написания слов, изученных в основной школе;</w:t>
      </w:r>
      <w:r>
        <w:br/>
      </w:r>
      <w:r>
        <w:rPr>
          <w:rStyle w:val="c0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br/>
      </w:r>
      <w:r>
        <w:rPr>
          <w:rStyle w:val="c0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br/>
      </w:r>
      <w:r>
        <w:rPr>
          <w:rStyle w:val="c0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br/>
      </w:r>
      <w:r>
        <w:rPr>
          <w:rStyle w:val="c0"/>
        </w:rPr>
        <w:t>• знание основных способов словообразования (аффиксации, словосложения, конверсии);</w:t>
      </w:r>
      <w:r>
        <w:br/>
      </w:r>
      <w:r>
        <w:rPr>
          <w:rStyle w:val="c0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br/>
      </w:r>
      <w:r>
        <w:rPr>
          <w:rStyle w:val="c0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Style w:val="c0"/>
        </w:rPr>
        <w:t>видо</w:t>
      </w:r>
      <w:proofErr w:type="spellEnd"/>
      <w:r>
        <w:rPr>
          <w:rStyle w:val="c0"/>
        </w:rPr>
        <w:t>-временных</w:t>
      </w:r>
      <w:proofErr w:type="gramEnd"/>
      <w:r>
        <w:rPr>
          <w:rStyle w:val="c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br/>
      </w:r>
      <w:r>
        <w:rPr>
          <w:rStyle w:val="c0"/>
        </w:rPr>
        <w:t>• знание основных различий систем иностранного и русского/родного языков.</w:t>
      </w:r>
      <w:r>
        <w:br/>
      </w:r>
      <w:proofErr w:type="gramStart"/>
      <w:r>
        <w:rPr>
          <w:rStyle w:val="c6"/>
        </w:rPr>
        <w:t>Социокультурная компетенция</w:t>
      </w:r>
      <w:r>
        <w:rPr>
          <w:rStyle w:val="c0"/>
        </w:rPr>
        <w:t>:</w:t>
      </w:r>
      <w:r>
        <w:br/>
      </w:r>
      <w:r>
        <w:rPr>
          <w:rStyle w:val="c0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br/>
      </w:r>
      <w:r>
        <w:rPr>
          <w:rStyle w:val="c0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br/>
      </w:r>
      <w:r>
        <w:rPr>
          <w:rStyle w:val="c0"/>
        </w:rPr>
        <w:t xml:space="preserve">• </w:t>
      </w:r>
      <w:proofErr w:type="gramStart"/>
      <w:r>
        <w:rPr>
          <w:rStyle w:val="c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>
        <w:br/>
      </w:r>
      <w:r>
        <w:rPr>
          <w:rStyle w:val="c0"/>
        </w:rPr>
        <w:t>• знакомство с образцами художественной, публицистической и научно-популярной литературы;</w:t>
      </w:r>
      <w:r>
        <w:br/>
      </w:r>
      <w:r>
        <w:rPr>
          <w:rStyle w:val="c0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>
        <w:br/>
      </w:r>
      <w:r>
        <w:rPr>
          <w:rStyle w:val="c0"/>
        </w:rPr>
        <w:t>• представление о сходстве и различиях в традициях своей страны и стран изучаемого языка;</w:t>
      </w:r>
      <w:proofErr w:type="gramEnd"/>
      <w:r>
        <w:br/>
      </w:r>
      <w:r>
        <w:rPr>
          <w:rStyle w:val="c0"/>
        </w:rPr>
        <w:t>• понимание роли владения иностранными языками в современном мире.</w:t>
      </w:r>
      <w:r>
        <w:br/>
      </w:r>
      <w:r>
        <w:rPr>
          <w:rStyle w:val="c29"/>
          <w:rFonts w:eastAsia="Calibri"/>
        </w:rPr>
        <w:t>Компенсаторная компетенция</w:t>
      </w:r>
      <w:r>
        <w:rPr>
          <w:rStyle w:val="c0"/>
        </w:rPr>
        <w:t> — умение выходить из трудного положения в условиях дефицита языковых сре</w:t>
      </w:r>
      <w:proofErr w:type="gramStart"/>
      <w:r>
        <w:rPr>
          <w:rStyle w:val="c0"/>
        </w:rPr>
        <w:t>дств пр</w:t>
      </w:r>
      <w:proofErr w:type="gramEnd"/>
      <w:r>
        <w:rPr>
          <w:rStyle w:val="c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05EC7" w:rsidRDefault="00906BC9" w:rsidP="00405EC7">
      <w:pPr>
        <w:pStyle w:val="c12"/>
        <w:rPr>
          <w:rStyle w:val="c0"/>
        </w:rPr>
      </w:pPr>
      <w:r>
        <w:rPr>
          <w:rStyle w:val="c3"/>
        </w:rPr>
        <w:t>Б. В познавательной сфере</w:t>
      </w:r>
      <w:r>
        <w:rPr>
          <w:rStyle w:val="c0"/>
        </w:rPr>
        <w:t>:</w:t>
      </w:r>
    </w:p>
    <w:p w:rsidR="00405EC7" w:rsidRDefault="00906BC9" w:rsidP="00405EC7">
      <w:pPr>
        <w:pStyle w:val="c12"/>
        <w:spacing w:before="0" w:beforeAutospacing="0" w:after="0" w:afterAutospacing="0"/>
        <w:jc w:val="both"/>
        <w:rPr>
          <w:rStyle w:val="c3"/>
        </w:rPr>
      </w:pPr>
      <w:proofErr w:type="gramStart"/>
      <w:r>
        <w:rPr>
          <w:rStyle w:val="c0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br/>
      </w:r>
      <w:r>
        <w:rPr>
          <w:rStyle w:val="c0"/>
        </w:rPr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Style w:val="c0"/>
        </w:rPr>
        <w:t>аудирования</w:t>
      </w:r>
      <w:proofErr w:type="spellEnd"/>
      <w:r>
        <w:rPr>
          <w:rStyle w:val="c0"/>
        </w:rPr>
        <w:t xml:space="preserve"> в зависимости от коммуникативной задачи (читать/слушать текст с разной глубиной понимания);</w:t>
      </w:r>
      <w:r>
        <w:br/>
      </w:r>
      <w:r>
        <w:rPr>
          <w:rStyle w:val="c0"/>
        </w:rPr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proofErr w:type="gramEnd"/>
      <w:r>
        <w:br/>
      </w:r>
      <w:r>
        <w:rPr>
          <w:rStyle w:val="c0"/>
        </w:rPr>
        <w:lastRenderedPageBreak/>
        <w:t>• готовность и умение осуществлять индивидуальную и совместную проектную работу;</w:t>
      </w:r>
      <w:r>
        <w:br/>
      </w:r>
      <w:r>
        <w:rPr>
          <w:rStyle w:val="c0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>
        <w:br/>
      </w:r>
      <w:r>
        <w:rPr>
          <w:rStyle w:val="c0"/>
        </w:rPr>
        <w:t>• владение способами и приемами дальнейшего самостоятельного изучения иностранных языков.</w:t>
      </w:r>
      <w:r>
        <w:br/>
      </w:r>
    </w:p>
    <w:p w:rsidR="00405EC7" w:rsidRDefault="00906BC9" w:rsidP="00405EC7">
      <w:pPr>
        <w:pStyle w:val="c12"/>
        <w:spacing w:before="0" w:beforeAutospacing="0" w:after="240" w:afterAutospacing="0"/>
        <w:rPr>
          <w:rStyle w:val="c0"/>
        </w:rPr>
      </w:pPr>
      <w:r>
        <w:rPr>
          <w:rStyle w:val="c3"/>
        </w:rPr>
        <w:t>В. В ценностно-ориентационной сфере</w:t>
      </w:r>
      <w:r>
        <w:rPr>
          <w:rStyle w:val="c0"/>
        </w:rPr>
        <w:t>:</w:t>
      </w:r>
    </w:p>
    <w:p w:rsidR="00405EC7" w:rsidRDefault="00906BC9" w:rsidP="00405EC7">
      <w:pPr>
        <w:pStyle w:val="c12"/>
        <w:spacing w:before="0" w:beforeAutospacing="0" w:after="240" w:afterAutospacing="0"/>
        <w:rPr>
          <w:rStyle w:val="c3"/>
        </w:rPr>
      </w:pPr>
      <w:proofErr w:type="gramStart"/>
      <w:r>
        <w:rPr>
          <w:rStyle w:val="c0"/>
        </w:rPr>
        <w:t>• представление о языке как средстве выражения чувств, эмоций, основе культуры мышления;</w:t>
      </w:r>
      <w:r>
        <w:br/>
      </w:r>
      <w:r>
        <w:rPr>
          <w:rStyle w:val="c0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br/>
      </w:r>
      <w:r>
        <w:rPr>
          <w:rStyle w:val="c0"/>
        </w:rPr>
        <w:t xml:space="preserve">• представление о целостном </w:t>
      </w:r>
      <w:proofErr w:type="spellStart"/>
      <w:r>
        <w:rPr>
          <w:rStyle w:val="c0"/>
        </w:rPr>
        <w:t>полиязычном</w:t>
      </w:r>
      <w:proofErr w:type="spellEnd"/>
      <w:r>
        <w:rPr>
          <w:rStyle w:val="c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proofErr w:type="gramEnd"/>
      <w:r>
        <w:br/>
      </w:r>
      <w:r>
        <w:rPr>
          <w:rStyle w:val="c0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</w:p>
    <w:p w:rsidR="00405EC7" w:rsidRDefault="00906BC9" w:rsidP="00405EC7">
      <w:pPr>
        <w:pStyle w:val="c12"/>
        <w:spacing w:after="240" w:afterAutospacing="0"/>
        <w:rPr>
          <w:rStyle w:val="c0"/>
        </w:rPr>
      </w:pPr>
      <w:r>
        <w:rPr>
          <w:rStyle w:val="c3"/>
        </w:rPr>
        <w:t>Г. В эстетической сфере</w:t>
      </w:r>
      <w:r>
        <w:rPr>
          <w:rStyle w:val="c0"/>
        </w:rPr>
        <w:t>:</w:t>
      </w:r>
    </w:p>
    <w:p w:rsidR="00405EC7" w:rsidRDefault="00906BC9" w:rsidP="00405EC7">
      <w:pPr>
        <w:pStyle w:val="c12"/>
        <w:spacing w:after="240" w:afterAutospacing="0"/>
        <w:jc w:val="both"/>
        <w:rPr>
          <w:rStyle w:val="c3"/>
        </w:rPr>
      </w:pPr>
      <w:r>
        <w:rPr>
          <w:rStyle w:val="c0"/>
        </w:rPr>
        <w:t>• владение элементарными средствами выражения чувств и эмоций на иностранном языке;</w:t>
      </w:r>
      <w:r>
        <w:br/>
      </w:r>
      <w:r>
        <w:rPr>
          <w:rStyle w:val="c0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br/>
      </w:r>
      <w:r>
        <w:rPr>
          <w:rStyle w:val="c0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405EC7" w:rsidRDefault="00906BC9" w:rsidP="00405EC7">
      <w:pPr>
        <w:pStyle w:val="c12"/>
        <w:spacing w:after="240" w:afterAutospacing="0"/>
        <w:jc w:val="both"/>
        <w:rPr>
          <w:rStyle w:val="c0"/>
        </w:rPr>
      </w:pPr>
      <w:r>
        <w:rPr>
          <w:rStyle w:val="c3"/>
        </w:rPr>
        <w:t>Д. В трудовой сфере</w:t>
      </w:r>
      <w:r>
        <w:rPr>
          <w:rStyle w:val="c0"/>
        </w:rPr>
        <w:t>:</w:t>
      </w:r>
    </w:p>
    <w:p w:rsidR="00405EC7" w:rsidRDefault="00405EC7" w:rsidP="00405EC7">
      <w:pPr>
        <w:pStyle w:val="c12"/>
        <w:spacing w:after="240" w:afterAutospacing="0"/>
        <w:jc w:val="both"/>
        <w:rPr>
          <w:rStyle w:val="c3"/>
        </w:rPr>
      </w:pPr>
      <w:r>
        <w:rPr>
          <w:rStyle w:val="c0"/>
        </w:rPr>
        <w:t>•</w:t>
      </w:r>
      <w:r w:rsidR="00906BC9">
        <w:rPr>
          <w:rStyle w:val="c0"/>
        </w:rPr>
        <w:t>умение рационально планировать свой учебный труд;</w:t>
      </w:r>
      <w:r w:rsidR="00906BC9">
        <w:br/>
      </w:r>
      <w:r w:rsidR="00906BC9">
        <w:rPr>
          <w:rStyle w:val="c0"/>
        </w:rPr>
        <w:t>• умение работать в соответствии с намеченным планом.</w:t>
      </w:r>
    </w:p>
    <w:p w:rsidR="003136A9" w:rsidRPr="00405EC7" w:rsidRDefault="00906BC9" w:rsidP="00405EC7">
      <w:pPr>
        <w:pStyle w:val="c12"/>
        <w:spacing w:after="240" w:afterAutospacing="0"/>
      </w:pPr>
      <w:r>
        <w:rPr>
          <w:rStyle w:val="c3"/>
        </w:rPr>
        <w:t>Е. В физической сфере</w:t>
      </w:r>
      <w:r>
        <w:rPr>
          <w:rStyle w:val="c0"/>
        </w:rPr>
        <w:t>:</w:t>
      </w:r>
      <w:r>
        <w:br/>
      </w:r>
      <w:r>
        <w:rPr>
          <w:rStyle w:val="c0"/>
        </w:rPr>
        <w:t>• стремление вести здоровый образ жизни (режим труда и отдыха, питание, спорт, фитнес).</w:t>
      </w:r>
    </w:p>
    <w:p w:rsidR="003136A9" w:rsidRDefault="00F17964" w:rsidP="00F17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3136A9" w:rsidRDefault="003136A9" w:rsidP="00F84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365A3" w:rsidTr="00F365A3">
        <w:tc>
          <w:tcPr>
            <w:tcW w:w="817" w:type="dxa"/>
          </w:tcPr>
          <w:p w:rsidR="00F365A3" w:rsidRDefault="00F365A3" w:rsidP="00F842E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F842E4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42E4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42E4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</w:tcPr>
          <w:p w:rsidR="00F365A3" w:rsidRDefault="00F365A3" w:rsidP="00F842E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F842E4">
              <w:rPr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93" w:type="dxa"/>
          </w:tcPr>
          <w:p w:rsidR="00F365A3" w:rsidRDefault="00F365A3" w:rsidP="00F842E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F842E4">
              <w:rPr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93" w:type="dxa"/>
          </w:tcPr>
          <w:p w:rsidR="00F365A3" w:rsidRDefault="00F365A3" w:rsidP="00F842E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F842E4">
              <w:rPr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F365A3" w:rsidTr="00F365A3">
        <w:tc>
          <w:tcPr>
            <w:tcW w:w="817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365A3" w:rsidRPr="00F365A3" w:rsidRDefault="00F365A3" w:rsidP="00F365A3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F842E4">
              <w:rPr>
                <w:sz w:val="24"/>
                <w:szCs w:val="24"/>
                <w:lang w:val="en-US" w:eastAsia="ru-RU"/>
              </w:rPr>
              <w:t>Unit  I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842E4">
              <w:rPr>
                <w:sz w:val="24"/>
                <w:szCs w:val="24"/>
                <w:lang w:eastAsia="ru-RU"/>
              </w:rPr>
              <w:t>«Страницы истории»</w:t>
            </w:r>
          </w:p>
        </w:tc>
        <w:tc>
          <w:tcPr>
            <w:tcW w:w="2393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365A3" w:rsidRPr="00F17964" w:rsidRDefault="00F17964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365A3" w:rsidTr="00F365A3">
        <w:tc>
          <w:tcPr>
            <w:tcW w:w="817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365A3" w:rsidRPr="00F365A3" w:rsidRDefault="00F365A3" w:rsidP="00F365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842E4">
              <w:rPr>
                <w:sz w:val="24"/>
                <w:szCs w:val="24"/>
                <w:lang w:val="en-US" w:eastAsia="ru-RU"/>
              </w:rPr>
              <w:t>Unit</w:t>
            </w:r>
            <w:r w:rsidRPr="00F365A3">
              <w:rPr>
                <w:sz w:val="24"/>
                <w:szCs w:val="24"/>
                <w:lang w:eastAsia="ru-RU"/>
              </w:rPr>
              <w:t xml:space="preserve">  </w:t>
            </w:r>
            <w:r w:rsidRPr="00F842E4"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842E4">
              <w:rPr>
                <w:sz w:val="24"/>
                <w:szCs w:val="24"/>
                <w:lang w:eastAsia="ru-RU"/>
              </w:rPr>
              <w:t>«Люди и общество»</w:t>
            </w:r>
          </w:p>
        </w:tc>
        <w:tc>
          <w:tcPr>
            <w:tcW w:w="2393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F365A3" w:rsidRPr="00F17964" w:rsidRDefault="00F17964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96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365A3" w:rsidTr="00F365A3">
        <w:tc>
          <w:tcPr>
            <w:tcW w:w="817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365A3" w:rsidRPr="00F365A3" w:rsidRDefault="00F365A3" w:rsidP="00F365A3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F842E4">
              <w:rPr>
                <w:sz w:val="24"/>
                <w:szCs w:val="24"/>
                <w:lang w:val="en-US" w:eastAsia="ru-RU"/>
              </w:rPr>
              <w:t>Unit  III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842E4">
              <w:rPr>
                <w:sz w:val="24"/>
                <w:szCs w:val="24"/>
                <w:lang w:eastAsia="ru-RU"/>
              </w:rPr>
              <w:t>«Жизнь молодежи»</w:t>
            </w:r>
          </w:p>
        </w:tc>
        <w:tc>
          <w:tcPr>
            <w:tcW w:w="2393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F365A3" w:rsidRPr="00F17964" w:rsidRDefault="00F17964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96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365A3" w:rsidTr="00F365A3">
        <w:tc>
          <w:tcPr>
            <w:tcW w:w="817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365A3" w:rsidRPr="00F365A3" w:rsidRDefault="00F365A3" w:rsidP="00F365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842E4">
              <w:rPr>
                <w:sz w:val="24"/>
                <w:szCs w:val="24"/>
                <w:lang w:val="en-US" w:eastAsia="ru-RU"/>
              </w:rPr>
              <w:t>Unit  IV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842E4">
              <w:rPr>
                <w:sz w:val="24"/>
                <w:szCs w:val="24"/>
                <w:lang w:eastAsia="ru-RU"/>
              </w:rPr>
              <w:t>«Дела семейные»</w:t>
            </w:r>
          </w:p>
        </w:tc>
        <w:tc>
          <w:tcPr>
            <w:tcW w:w="2393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365A3" w:rsidRPr="00F17964" w:rsidRDefault="00F17964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96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365A3" w:rsidTr="00F365A3">
        <w:tc>
          <w:tcPr>
            <w:tcW w:w="817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F365A3" w:rsidRDefault="00F365A3" w:rsidP="00F365A3">
            <w:pPr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F842E4">
              <w:rPr>
                <w:sz w:val="24"/>
                <w:szCs w:val="24"/>
                <w:lang w:eastAsia="ru-RU"/>
              </w:rPr>
              <w:t>Резервные</w:t>
            </w:r>
          </w:p>
        </w:tc>
        <w:tc>
          <w:tcPr>
            <w:tcW w:w="2393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65A3" w:rsidRPr="00F17964" w:rsidRDefault="00F17964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96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365A3" w:rsidTr="00F365A3">
        <w:tc>
          <w:tcPr>
            <w:tcW w:w="817" w:type="dxa"/>
          </w:tcPr>
          <w:p w:rsidR="00F365A3" w:rsidRDefault="00F365A3" w:rsidP="00F842E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968" w:type="dxa"/>
          </w:tcPr>
          <w:p w:rsidR="00F365A3" w:rsidRPr="00F17964" w:rsidRDefault="00F17964" w:rsidP="00F1796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7964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365A3" w:rsidRPr="00F365A3" w:rsidRDefault="00F365A3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365A3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2393" w:type="dxa"/>
          </w:tcPr>
          <w:p w:rsidR="00F365A3" w:rsidRPr="00F17964" w:rsidRDefault="00F17964" w:rsidP="00F842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964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3136A9" w:rsidRDefault="003136A9" w:rsidP="00906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B34" w:rsidRPr="00906BC9" w:rsidRDefault="009E3B34" w:rsidP="00906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E3B34" w:rsidRPr="00906BC9" w:rsidSect="00455C8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45" w:rsidRDefault="00856045" w:rsidP="00455C81">
      <w:pPr>
        <w:spacing w:after="0" w:line="240" w:lineRule="auto"/>
      </w:pPr>
      <w:r>
        <w:separator/>
      </w:r>
    </w:p>
  </w:endnote>
  <w:endnote w:type="continuationSeparator" w:id="0">
    <w:p w:rsidR="00856045" w:rsidRDefault="00856045" w:rsidP="0045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042416"/>
      <w:docPartObj>
        <w:docPartGallery w:val="Page Numbers (Bottom of Page)"/>
        <w:docPartUnique/>
      </w:docPartObj>
    </w:sdtPr>
    <w:sdtEndPr/>
    <w:sdtContent>
      <w:p w:rsidR="00405EC7" w:rsidRDefault="00405E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37E">
          <w:rPr>
            <w:noProof/>
          </w:rPr>
          <w:t>10</w:t>
        </w:r>
        <w:r>
          <w:fldChar w:fldCharType="end"/>
        </w:r>
      </w:p>
    </w:sdtContent>
  </w:sdt>
  <w:p w:rsidR="00405EC7" w:rsidRDefault="00405E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45" w:rsidRDefault="00856045" w:rsidP="00455C81">
      <w:pPr>
        <w:spacing w:after="0" w:line="240" w:lineRule="auto"/>
      </w:pPr>
      <w:r>
        <w:separator/>
      </w:r>
    </w:p>
  </w:footnote>
  <w:footnote w:type="continuationSeparator" w:id="0">
    <w:p w:rsidR="00856045" w:rsidRDefault="00856045" w:rsidP="0045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632281"/>
    <w:multiLevelType w:val="multilevel"/>
    <w:tmpl w:val="D832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3138F"/>
    <w:multiLevelType w:val="hybridMultilevel"/>
    <w:tmpl w:val="066476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2423E0"/>
    <w:multiLevelType w:val="hybridMultilevel"/>
    <w:tmpl w:val="9AA4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202F"/>
    <w:multiLevelType w:val="multilevel"/>
    <w:tmpl w:val="CB42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66F3B"/>
    <w:multiLevelType w:val="multilevel"/>
    <w:tmpl w:val="F92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E1904"/>
    <w:multiLevelType w:val="multilevel"/>
    <w:tmpl w:val="C71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86D9B"/>
    <w:multiLevelType w:val="hybridMultilevel"/>
    <w:tmpl w:val="BD085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CD4BFA"/>
    <w:multiLevelType w:val="hybridMultilevel"/>
    <w:tmpl w:val="F8BAB7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F250888"/>
    <w:multiLevelType w:val="multilevel"/>
    <w:tmpl w:val="0C6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9"/>
    <w:rsid w:val="0006321E"/>
    <w:rsid w:val="000A72FE"/>
    <w:rsid w:val="00170F5A"/>
    <w:rsid w:val="001A705A"/>
    <w:rsid w:val="002A6B8B"/>
    <w:rsid w:val="002A732A"/>
    <w:rsid w:val="003136A9"/>
    <w:rsid w:val="00337021"/>
    <w:rsid w:val="003F4AAB"/>
    <w:rsid w:val="003F537E"/>
    <w:rsid w:val="00405EC7"/>
    <w:rsid w:val="004247A8"/>
    <w:rsid w:val="00443DBB"/>
    <w:rsid w:val="00455C81"/>
    <w:rsid w:val="00470739"/>
    <w:rsid w:val="004A0B4A"/>
    <w:rsid w:val="004B3940"/>
    <w:rsid w:val="004F6CB2"/>
    <w:rsid w:val="005004A5"/>
    <w:rsid w:val="006960D6"/>
    <w:rsid w:val="006F07C1"/>
    <w:rsid w:val="007A4CDC"/>
    <w:rsid w:val="00856045"/>
    <w:rsid w:val="00906BC9"/>
    <w:rsid w:val="00955320"/>
    <w:rsid w:val="009E3B34"/>
    <w:rsid w:val="00A73CED"/>
    <w:rsid w:val="00AB24F3"/>
    <w:rsid w:val="00BD400B"/>
    <w:rsid w:val="00C214F5"/>
    <w:rsid w:val="00C37326"/>
    <w:rsid w:val="00C75AFD"/>
    <w:rsid w:val="00D42BB2"/>
    <w:rsid w:val="00DF3485"/>
    <w:rsid w:val="00E026AB"/>
    <w:rsid w:val="00E23B28"/>
    <w:rsid w:val="00E354E6"/>
    <w:rsid w:val="00EB6891"/>
    <w:rsid w:val="00ED4CD2"/>
    <w:rsid w:val="00F17964"/>
    <w:rsid w:val="00F365A3"/>
    <w:rsid w:val="00F74426"/>
    <w:rsid w:val="00F842E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6BC9"/>
  </w:style>
  <w:style w:type="character" w:styleId="a3">
    <w:name w:val="Hyperlink"/>
    <w:basedOn w:val="a0"/>
    <w:uiPriority w:val="99"/>
    <w:semiHidden/>
    <w:unhideWhenUsed/>
    <w:rsid w:val="00906B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BC9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906B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906B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6B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06BC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906BC9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06BC9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semiHidden/>
    <w:unhideWhenUsed/>
    <w:rsid w:val="00906BC9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06BC9"/>
    <w:rPr>
      <w:rFonts w:ascii="Tahoma" w:eastAsia="Calibri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906BC9"/>
    <w:rPr>
      <w:rFonts w:ascii="Times New Roman" w:eastAsia="Calibri" w:hAnsi="Times New Roman" w:cs="Times New Roman"/>
      <w:sz w:val="24"/>
    </w:rPr>
  </w:style>
  <w:style w:type="paragraph" w:styleId="ae">
    <w:name w:val="No Spacing"/>
    <w:link w:val="ad"/>
    <w:uiPriority w:val="1"/>
    <w:qFormat/>
    <w:rsid w:val="00906B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">
    <w:name w:val="List Paragraph"/>
    <w:basedOn w:val="a"/>
    <w:qFormat/>
    <w:rsid w:val="00906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06BC9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06BC9"/>
    <w:rPr>
      <w:rFonts w:ascii="Calibri" w:eastAsia="Calibri" w:hAnsi="Calibri" w:cs="Times New Roman"/>
      <w:i/>
      <w:iCs/>
      <w:color w:val="000000"/>
    </w:rPr>
  </w:style>
  <w:style w:type="character" w:customStyle="1" w:styleId="21">
    <w:name w:val="Заголовок №2_"/>
    <w:basedOn w:val="a0"/>
    <w:link w:val="22"/>
    <w:locked/>
    <w:rsid w:val="00906BC9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06BC9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Default">
    <w:name w:val="Default"/>
    <w:rsid w:val="00906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906BC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06BC9"/>
    <w:rPr>
      <w:b/>
      <w:bCs/>
      <w:i/>
      <w:iCs/>
      <w:color w:val="4F81BD"/>
    </w:rPr>
  </w:style>
  <w:style w:type="table" w:styleId="af2">
    <w:name w:val="Table Grid"/>
    <w:basedOn w:val="a1"/>
    <w:uiPriority w:val="59"/>
    <w:rsid w:val="00906BC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BC9"/>
  </w:style>
  <w:style w:type="character" w:customStyle="1" w:styleId="c0">
    <w:name w:val="c0"/>
    <w:basedOn w:val="a0"/>
    <w:rsid w:val="00906BC9"/>
  </w:style>
  <w:style w:type="paragraph" w:customStyle="1" w:styleId="c1">
    <w:name w:val="c1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06BC9"/>
  </w:style>
  <w:style w:type="character" w:customStyle="1" w:styleId="c6">
    <w:name w:val="c6"/>
    <w:basedOn w:val="a0"/>
    <w:rsid w:val="00906BC9"/>
  </w:style>
  <w:style w:type="paragraph" w:customStyle="1" w:styleId="c28">
    <w:name w:val="c28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A6B8B"/>
  </w:style>
  <w:style w:type="paragraph" w:styleId="af3">
    <w:name w:val="Normal (Web)"/>
    <w:basedOn w:val="a"/>
    <w:uiPriority w:val="99"/>
    <w:unhideWhenUsed/>
    <w:rsid w:val="002A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05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6BC9"/>
  </w:style>
  <w:style w:type="character" w:styleId="a3">
    <w:name w:val="Hyperlink"/>
    <w:basedOn w:val="a0"/>
    <w:uiPriority w:val="99"/>
    <w:semiHidden/>
    <w:unhideWhenUsed/>
    <w:rsid w:val="00906B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BC9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906B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906B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6B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06BC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906BC9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06BC9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semiHidden/>
    <w:unhideWhenUsed/>
    <w:rsid w:val="00906BC9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06BC9"/>
    <w:rPr>
      <w:rFonts w:ascii="Tahoma" w:eastAsia="Calibri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906BC9"/>
    <w:rPr>
      <w:rFonts w:ascii="Times New Roman" w:eastAsia="Calibri" w:hAnsi="Times New Roman" w:cs="Times New Roman"/>
      <w:sz w:val="24"/>
    </w:rPr>
  </w:style>
  <w:style w:type="paragraph" w:styleId="ae">
    <w:name w:val="No Spacing"/>
    <w:link w:val="ad"/>
    <w:uiPriority w:val="1"/>
    <w:qFormat/>
    <w:rsid w:val="00906B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">
    <w:name w:val="List Paragraph"/>
    <w:basedOn w:val="a"/>
    <w:qFormat/>
    <w:rsid w:val="00906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06BC9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06BC9"/>
    <w:rPr>
      <w:rFonts w:ascii="Calibri" w:eastAsia="Calibri" w:hAnsi="Calibri" w:cs="Times New Roman"/>
      <w:i/>
      <w:iCs/>
      <w:color w:val="000000"/>
    </w:rPr>
  </w:style>
  <w:style w:type="character" w:customStyle="1" w:styleId="21">
    <w:name w:val="Заголовок №2_"/>
    <w:basedOn w:val="a0"/>
    <w:link w:val="22"/>
    <w:locked/>
    <w:rsid w:val="00906BC9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06BC9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Default">
    <w:name w:val="Default"/>
    <w:rsid w:val="00906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906BC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06BC9"/>
    <w:rPr>
      <w:b/>
      <w:bCs/>
      <w:i/>
      <w:iCs/>
      <w:color w:val="4F81BD"/>
    </w:rPr>
  </w:style>
  <w:style w:type="table" w:styleId="af2">
    <w:name w:val="Table Grid"/>
    <w:basedOn w:val="a1"/>
    <w:uiPriority w:val="59"/>
    <w:rsid w:val="00906BC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BC9"/>
  </w:style>
  <w:style w:type="character" w:customStyle="1" w:styleId="c0">
    <w:name w:val="c0"/>
    <w:basedOn w:val="a0"/>
    <w:rsid w:val="00906BC9"/>
  </w:style>
  <w:style w:type="paragraph" w:customStyle="1" w:styleId="c1">
    <w:name w:val="c1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06BC9"/>
  </w:style>
  <w:style w:type="character" w:customStyle="1" w:styleId="c6">
    <w:name w:val="c6"/>
    <w:basedOn w:val="a0"/>
    <w:rsid w:val="00906BC9"/>
  </w:style>
  <w:style w:type="paragraph" w:customStyle="1" w:styleId="c28">
    <w:name w:val="c28"/>
    <w:basedOn w:val="a"/>
    <w:rsid w:val="009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A6B8B"/>
  </w:style>
  <w:style w:type="paragraph" w:styleId="af3">
    <w:name w:val="Normal (Web)"/>
    <w:basedOn w:val="a"/>
    <w:uiPriority w:val="99"/>
    <w:unhideWhenUsed/>
    <w:rsid w:val="002A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05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AEAE-7464-4AFF-AFD2-640C56B2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2</cp:revision>
  <cp:lastPrinted>2020-10-26T14:14:00Z</cp:lastPrinted>
  <dcterms:created xsi:type="dcterms:W3CDTF">2021-01-18T18:14:00Z</dcterms:created>
  <dcterms:modified xsi:type="dcterms:W3CDTF">2021-01-18T18:14:00Z</dcterms:modified>
</cp:coreProperties>
</file>